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C4" w:rsidRDefault="00470AC4" w:rsidP="00643916">
      <w:pPr>
        <w:pStyle w:val="Iauiue"/>
        <w:widowControl/>
        <w:ind w:firstLine="1049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70AC4" w:rsidRDefault="00470AC4" w:rsidP="00643916">
      <w:pPr>
        <w:pStyle w:val="Iauiue"/>
        <w:widowControl/>
        <w:ind w:firstLine="10490"/>
        <w:rPr>
          <w:sz w:val="24"/>
          <w:szCs w:val="24"/>
        </w:rPr>
      </w:pPr>
      <w:r>
        <w:rPr>
          <w:sz w:val="24"/>
          <w:szCs w:val="24"/>
        </w:rPr>
        <w:t xml:space="preserve">к Договору № </w:t>
      </w:r>
      <w:r w:rsidR="00643916">
        <w:rPr>
          <w:sz w:val="24"/>
          <w:szCs w:val="24"/>
        </w:rPr>
        <w:t>01-01-243п-2013.7/</w:t>
      </w:r>
      <w:r>
        <w:rPr>
          <w:sz w:val="24"/>
          <w:szCs w:val="24"/>
        </w:rPr>
        <w:t>__</w:t>
      </w:r>
    </w:p>
    <w:p w:rsidR="00470AC4" w:rsidRDefault="00470AC4" w:rsidP="00643916">
      <w:pPr>
        <w:pStyle w:val="Iauiue"/>
        <w:widowControl/>
        <w:ind w:firstLine="10490"/>
        <w:rPr>
          <w:sz w:val="24"/>
          <w:szCs w:val="24"/>
        </w:rPr>
      </w:pPr>
      <w:r>
        <w:rPr>
          <w:sz w:val="24"/>
          <w:szCs w:val="24"/>
        </w:rPr>
        <w:t xml:space="preserve">от «___» 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</w:t>
        </w:r>
        <w:r w:rsidR="00153D01" w:rsidRPr="00410FAD">
          <w:rPr>
            <w:sz w:val="24"/>
            <w:szCs w:val="24"/>
          </w:rPr>
          <w:t>4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</w:t>
      </w:r>
    </w:p>
    <w:p w:rsidR="00470AC4" w:rsidRDefault="00470AC4" w:rsidP="00643916">
      <w:pPr>
        <w:pStyle w:val="Iauiue"/>
        <w:widowControl/>
        <w:ind w:firstLine="10490"/>
        <w:rPr>
          <w:sz w:val="24"/>
          <w:szCs w:val="24"/>
        </w:rPr>
      </w:pPr>
      <w:r>
        <w:rPr>
          <w:sz w:val="24"/>
          <w:szCs w:val="24"/>
        </w:rPr>
        <w:t xml:space="preserve">о предоставлении </w:t>
      </w:r>
      <w:proofErr w:type="gramStart"/>
      <w:r>
        <w:rPr>
          <w:sz w:val="24"/>
          <w:szCs w:val="24"/>
        </w:rPr>
        <w:t>денежных</w:t>
      </w:r>
      <w:proofErr w:type="gramEnd"/>
      <w:r>
        <w:rPr>
          <w:sz w:val="24"/>
          <w:szCs w:val="24"/>
        </w:rPr>
        <w:t xml:space="preserve"> </w:t>
      </w:r>
    </w:p>
    <w:p w:rsidR="00470AC4" w:rsidRDefault="00470AC4" w:rsidP="00643916">
      <w:pPr>
        <w:pStyle w:val="Iauiue"/>
        <w:widowControl/>
        <w:ind w:firstLine="10490"/>
        <w:rPr>
          <w:sz w:val="24"/>
          <w:szCs w:val="24"/>
        </w:rPr>
      </w:pPr>
      <w:r>
        <w:rPr>
          <w:sz w:val="24"/>
          <w:szCs w:val="24"/>
        </w:rPr>
        <w:t>средств (гранта)</w:t>
      </w:r>
    </w:p>
    <w:p w:rsidR="00643916" w:rsidRPr="00643916" w:rsidRDefault="00643916" w:rsidP="00470AC4">
      <w:pPr>
        <w:jc w:val="center"/>
        <w:rPr>
          <w:bCs/>
          <w:sz w:val="28"/>
        </w:rPr>
      </w:pPr>
    </w:p>
    <w:p w:rsidR="00470AC4" w:rsidRDefault="00470AC4" w:rsidP="00470A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 РЕАЛИЗАЦИИ ПРОЕКТА</w:t>
      </w:r>
    </w:p>
    <w:p w:rsidR="00470AC4" w:rsidRPr="00643916" w:rsidRDefault="00470AC4" w:rsidP="00470AC4">
      <w:pPr>
        <w:jc w:val="center"/>
        <w:rPr>
          <w:bCs/>
        </w:rPr>
      </w:pPr>
    </w:p>
    <w:p w:rsidR="00470AC4" w:rsidRPr="00886BEA" w:rsidRDefault="00623343" w:rsidP="00623343">
      <w:pPr>
        <w:jc w:val="center"/>
        <w:rPr>
          <w:bCs/>
        </w:rPr>
      </w:pPr>
      <w:r w:rsidRPr="00886BEA">
        <w:rPr>
          <w:bCs/>
        </w:rPr>
        <w:t>«Счастье быть вместе»</w:t>
      </w:r>
    </w:p>
    <w:p w:rsidR="00470AC4" w:rsidRPr="00470AC4" w:rsidRDefault="00470AC4" w:rsidP="00470AC4">
      <w:pPr>
        <w:jc w:val="center"/>
        <w:rPr>
          <w:b/>
          <w:bCs/>
        </w:rPr>
      </w:pPr>
    </w:p>
    <w:p w:rsidR="00470AC4" w:rsidRDefault="00470AC4" w:rsidP="00470AC4">
      <w:pPr>
        <w:jc w:val="center"/>
        <w:rPr>
          <w:b/>
        </w:rPr>
      </w:pPr>
      <w:r>
        <w:rPr>
          <w:b/>
        </w:rPr>
        <w:t>1.  ИНФОРМАЦИЯ  О  ПРОЕКТЕ</w:t>
      </w:r>
    </w:p>
    <w:p w:rsidR="00470AC4" w:rsidRPr="008C5434" w:rsidRDefault="00470AC4" w:rsidP="00470AC4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800"/>
      </w:tblGrid>
      <w:tr w:rsidR="00470AC4" w:rsidRPr="008C54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4" w:rsidRPr="008C5434" w:rsidRDefault="00470AC4" w:rsidP="00643916">
            <w:pPr>
              <w:pStyle w:val="Iauiue"/>
              <w:widowControl/>
              <w:rPr>
                <w:sz w:val="24"/>
                <w:szCs w:val="24"/>
              </w:rPr>
            </w:pPr>
            <w:r w:rsidRPr="008C5434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8C5434">
              <w:rPr>
                <w:sz w:val="24"/>
                <w:szCs w:val="24"/>
              </w:rPr>
              <w:t>Грантополучателя</w:t>
            </w:r>
            <w:proofErr w:type="spellEnd"/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4" w:rsidRPr="008C5434" w:rsidRDefault="009B12D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8C5434">
              <w:rPr>
                <w:sz w:val="24"/>
                <w:szCs w:val="24"/>
              </w:rPr>
              <w:t>Государственное автономное образовательное учреждение Республики Хакасия дополнительного профессионального образования «Хакасский институт развития образования и повышения квалификации»</w:t>
            </w:r>
          </w:p>
        </w:tc>
      </w:tr>
      <w:tr w:rsidR="00470AC4" w:rsidRPr="008C54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4" w:rsidRPr="008C5434" w:rsidRDefault="00470AC4" w:rsidP="00643916">
            <w:pPr>
              <w:pStyle w:val="Iauiue"/>
              <w:widowControl/>
              <w:rPr>
                <w:sz w:val="24"/>
                <w:szCs w:val="24"/>
              </w:rPr>
            </w:pPr>
            <w:r w:rsidRPr="008C5434">
              <w:rPr>
                <w:sz w:val="24"/>
                <w:szCs w:val="24"/>
              </w:rPr>
              <w:t>Цель Проекта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4" w:rsidRPr="008C5434" w:rsidRDefault="009B12D0" w:rsidP="00643916">
            <w:pPr>
              <w:jc w:val="both"/>
            </w:pPr>
            <w:r w:rsidRPr="008C5434">
              <w:t xml:space="preserve">Создание условий </w:t>
            </w:r>
            <w:r w:rsidR="00643916" w:rsidRPr="008C5434">
              <w:t>для</w:t>
            </w:r>
            <w:r w:rsidRPr="008C5434">
              <w:t xml:space="preserve"> профилактик</w:t>
            </w:r>
            <w:r w:rsidR="00643916" w:rsidRPr="008C5434">
              <w:t>и</w:t>
            </w:r>
            <w:r w:rsidRPr="008C5434">
              <w:t xml:space="preserve"> вторичного сиротства в рамках социально-психолого-педагогической поддержки  замещающих семей</w:t>
            </w:r>
          </w:p>
        </w:tc>
      </w:tr>
      <w:tr w:rsidR="00470AC4" w:rsidRPr="008C54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4" w:rsidRPr="008C5434" w:rsidRDefault="00470AC4">
            <w:pPr>
              <w:pStyle w:val="Iauiue"/>
              <w:widowControl/>
              <w:rPr>
                <w:sz w:val="24"/>
                <w:szCs w:val="24"/>
              </w:rPr>
            </w:pPr>
            <w:r w:rsidRPr="008C5434">
              <w:rPr>
                <w:sz w:val="24"/>
                <w:szCs w:val="24"/>
              </w:rPr>
              <w:t>Задачи Проекта</w:t>
            </w:r>
          </w:p>
          <w:p w:rsidR="00470AC4" w:rsidRPr="008C5434" w:rsidRDefault="00470AC4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D0" w:rsidRPr="008C5434" w:rsidRDefault="009B12D0" w:rsidP="00643916">
            <w:pPr>
              <w:pStyle w:val="ArialNarrow10pt125"/>
              <w:ind w:left="43"/>
              <w:rPr>
                <w:color w:val="auto"/>
              </w:rPr>
            </w:pPr>
            <w:r w:rsidRPr="008C5434">
              <w:rPr>
                <w:color w:val="auto"/>
              </w:rPr>
              <w:t>Создание</w:t>
            </w:r>
            <w:r w:rsidR="00264788">
              <w:rPr>
                <w:color w:val="auto"/>
              </w:rPr>
              <w:t xml:space="preserve"> консультационного</w:t>
            </w:r>
            <w:r w:rsidRPr="008C5434">
              <w:rPr>
                <w:color w:val="auto"/>
              </w:rPr>
              <w:t xml:space="preserve"> </w:t>
            </w:r>
            <w:r w:rsidR="00264788">
              <w:rPr>
                <w:color w:val="auto"/>
              </w:rPr>
              <w:t>пункта</w:t>
            </w:r>
            <w:r w:rsidRPr="008C5434">
              <w:rPr>
                <w:color w:val="auto"/>
              </w:rPr>
              <w:t xml:space="preserve"> по работе с кандидатами в замещающие родители, замеща</w:t>
            </w:r>
            <w:r w:rsidR="00264788">
              <w:rPr>
                <w:color w:val="auto"/>
              </w:rPr>
              <w:t>ющими родителями</w:t>
            </w:r>
            <w:r w:rsidR="00643916" w:rsidRPr="008C5434">
              <w:rPr>
                <w:color w:val="auto"/>
              </w:rPr>
              <w:t>;</w:t>
            </w:r>
          </w:p>
          <w:p w:rsidR="009B12D0" w:rsidRDefault="00643916" w:rsidP="00643916">
            <w:pPr>
              <w:pStyle w:val="ArialNarrow10pt125"/>
              <w:ind w:left="43"/>
              <w:rPr>
                <w:color w:val="auto"/>
              </w:rPr>
            </w:pPr>
            <w:r w:rsidRPr="008C5434">
              <w:rPr>
                <w:color w:val="auto"/>
              </w:rPr>
              <w:t>к</w:t>
            </w:r>
            <w:r w:rsidR="009B12D0" w:rsidRPr="008C5434">
              <w:rPr>
                <w:color w:val="auto"/>
              </w:rPr>
              <w:t>омплексное консультационное сопровождение замещающих семей</w:t>
            </w:r>
            <w:r w:rsidRPr="008C5434">
              <w:rPr>
                <w:color w:val="auto"/>
              </w:rPr>
              <w:t>;</w:t>
            </w:r>
          </w:p>
          <w:p w:rsidR="00264788" w:rsidRDefault="00264788" w:rsidP="00643916">
            <w:pPr>
              <w:pStyle w:val="ArialNarrow10pt125"/>
              <w:ind w:left="43"/>
              <w:rPr>
                <w:color w:val="auto"/>
              </w:rPr>
            </w:pPr>
            <w:r w:rsidRPr="008C5434">
              <w:rPr>
                <w:color w:val="auto"/>
              </w:rPr>
              <w:t>организация летнего отдыха приемных семей</w:t>
            </w:r>
            <w:r>
              <w:rPr>
                <w:color w:val="auto"/>
              </w:rPr>
              <w:t>;</w:t>
            </w:r>
          </w:p>
          <w:p w:rsidR="00264788" w:rsidRPr="0091194C" w:rsidRDefault="00264788" w:rsidP="00643916">
            <w:pPr>
              <w:pStyle w:val="ArialNarrow10pt125"/>
              <w:ind w:left="43"/>
              <w:rPr>
                <w:color w:val="auto"/>
              </w:rPr>
            </w:pPr>
            <w:r w:rsidRPr="0091194C">
              <w:rPr>
                <w:color w:val="auto"/>
              </w:rPr>
              <w:t>подготовка воспитанников детского дома к помещению в приемную семью;</w:t>
            </w:r>
          </w:p>
          <w:p w:rsidR="009B12D0" w:rsidRPr="0091194C" w:rsidRDefault="00264788" w:rsidP="00643916">
            <w:pPr>
              <w:pStyle w:val="ArialNarrow10pt125"/>
              <w:ind w:left="43"/>
              <w:rPr>
                <w:color w:val="auto"/>
              </w:rPr>
            </w:pPr>
            <w:r w:rsidRPr="0091194C">
              <w:rPr>
                <w:color w:val="auto"/>
              </w:rPr>
              <w:t>формирование позитивного имиджа замещающих форм семейного устройства</w:t>
            </w:r>
            <w:r w:rsidR="00643916" w:rsidRPr="0091194C">
              <w:rPr>
                <w:color w:val="auto"/>
              </w:rPr>
              <w:t>;</w:t>
            </w:r>
          </w:p>
          <w:p w:rsidR="009B12D0" w:rsidRDefault="00264788" w:rsidP="00643916">
            <w:pPr>
              <w:pStyle w:val="ArialNarrow10pt125"/>
              <w:ind w:left="43"/>
              <w:rPr>
                <w:color w:val="auto"/>
              </w:rPr>
            </w:pPr>
            <w:r w:rsidRPr="0091194C">
              <w:rPr>
                <w:color w:val="auto"/>
              </w:rPr>
              <w:t xml:space="preserve">повышение профессиональной </w:t>
            </w:r>
            <w:proofErr w:type="gramStart"/>
            <w:r w:rsidRPr="0091194C">
              <w:rPr>
                <w:color w:val="auto"/>
              </w:rPr>
              <w:t>компетентности работников служб сопровождения замещающих семей</w:t>
            </w:r>
            <w:proofErr w:type="gramEnd"/>
            <w:r w:rsidRPr="0091194C">
              <w:rPr>
                <w:color w:val="auto"/>
              </w:rPr>
              <w:t>;</w:t>
            </w:r>
          </w:p>
          <w:p w:rsidR="00264788" w:rsidRPr="008C5434" w:rsidRDefault="00264788" w:rsidP="00886BEA">
            <w:pPr>
              <w:pStyle w:val="ArialNarrow10pt125"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Pr="003968C7">
              <w:rPr>
                <w:color w:val="auto"/>
              </w:rPr>
              <w:t>ыпуск сборника методических рекомендаций по вопросам воспитания приемных детей</w:t>
            </w:r>
          </w:p>
        </w:tc>
      </w:tr>
      <w:tr w:rsidR="00470AC4" w:rsidRPr="008C54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4" w:rsidRPr="008C5434" w:rsidRDefault="00470AC4">
            <w:pPr>
              <w:pStyle w:val="Iauiue"/>
              <w:widowControl/>
              <w:rPr>
                <w:sz w:val="24"/>
                <w:szCs w:val="24"/>
              </w:rPr>
            </w:pPr>
            <w:r w:rsidRPr="008C5434">
              <w:rPr>
                <w:sz w:val="24"/>
                <w:szCs w:val="24"/>
              </w:rPr>
              <w:t>Адресная направленность Проекта</w:t>
            </w:r>
          </w:p>
          <w:p w:rsidR="00470AC4" w:rsidRPr="008C5434" w:rsidRDefault="00470AC4">
            <w:pPr>
              <w:pStyle w:val="Iauiue"/>
              <w:widowControl/>
              <w:rPr>
                <w:sz w:val="24"/>
                <w:szCs w:val="24"/>
              </w:rPr>
            </w:pPr>
            <w:r w:rsidRPr="008C54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F5" w:rsidRDefault="008C5434" w:rsidP="008C5434">
            <w:pPr>
              <w:ind w:left="16"/>
              <w:jc w:val="both"/>
            </w:pPr>
            <w:r w:rsidRPr="003245E6">
              <w:t>Дети, воспитывающиеся в замещающих семьях – 120 человек</w:t>
            </w:r>
            <w:r w:rsidR="00834F53">
              <w:t>;</w:t>
            </w:r>
            <w:r w:rsidR="00D8402B" w:rsidRPr="003245E6">
              <w:t xml:space="preserve"> </w:t>
            </w:r>
          </w:p>
          <w:p w:rsidR="008C5434" w:rsidRPr="003245E6" w:rsidRDefault="008C5434" w:rsidP="000F28F5">
            <w:pPr>
              <w:ind w:left="16"/>
              <w:jc w:val="both"/>
            </w:pPr>
            <w:r w:rsidRPr="003245E6">
              <w:t>взрослые, участвующие в мероприятиях Проекта (приемные родители и другие лица, непосредственно связанные с детьми, входящими в состав целевой группы Проекта)</w:t>
            </w:r>
            <w:r w:rsidR="000F28F5">
              <w:t xml:space="preserve"> </w:t>
            </w:r>
            <w:r w:rsidRPr="003245E6">
              <w:t>– 90 человек</w:t>
            </w:r>
            <w:r w:rsidR="00834F53">
              <w:t>;</w:t>
            </w:r>
            <w:r w:rsidR="000F28F5">
              <w:t xml:space="preserve"> </w:t>
            </w:r>
          </w:p>
          <w:p w:rsidR="008C5434" w:rsidRPr="003245E6" w:rsidRDefault="00264788" w:rsidP="00643916">
            <w:pPr>
              <w:ind w:left="16"/>
              <w:jc w:val="both"/>
            </w:pPr>
            <w:r w:rsidRPr="003245E6">
              <w:t>воспитанники детского дома – 50 человек</w:t>
            </w:r>
            <w:r w:rsidR="00834F53">
              <w:t>;</w:t>
            </w:r>
            <w:r w:rsidR="003245E6" w:rsidRPr="003245E6">
              <w:t xml:space="preserve"> </w:t>
            </w:r>
          </w:p>
          <w:p w:rsidR="00470AC4" w:rsidRPr="00886BEA" w:rsidRDefault="009B12D0" w:rsidP="00834F53">
            <w:pPr>
              <w:pStyle w:val="ArialNarrow10pt125"/>
              <w:ind w:left="43"/>
              <w:rPr>
                <w:color w:val="auto"/>
              </w:rPr>
            </w:pPr>
            <w:r w:rsidRPr="003245E6">
              <w:rPr>
                <w:color w:val="auto"/>
              </w:rPr>
              <w:t>добровольц</w:t>
            </w:r>
            <w:r w:rsidR="008C5434" w:rsidRPr="003245E6">
              <w:rPr>
                <w:color w:val="auto"/>
              </w:rPr>
              <w:t>ы</w:t>
            </w:r>
            <w:r w:rsidRPr="003245E6">
              <w:rPr>
                <w:color w:val="auto"/>
              </w:rPr>
              <w:t xml:space="preserve">, </w:t>
            </w:r>
            <w:r w:rsidR="008C5434" w:rsidRPr="003245E6">
              <w:rPr>
                <w:color w:val="auto"/>
              </w:rPr>
              <w:t>оказывающие</w:t>
            </w:r>
            <w:r w:rsidRPr="003245E6">
              <w:rPr>
                <w:color w:val="auto"/>
              </w:rPr>
              <w:t xml:space="preserve"> практическую помощь в решении задач Проекта </w:t>
            </w:r>
            <w:r w:rsidR="008C5434" w:rsidRPr="003245E6">
              <w:rPr>
                <w:color w:val="auto"/>
              </w:rPr>
              <w:t xml:space="preserve">– </w:t>
            </w:r>
            <w:r w:rsidRPr="003245E6">
              <w:rPr>
                <w:color w:val="auto"/>
              </w:rPr>
              <w:t>25 человек</w:t>
            </w:r>
            <w:r w:rsidR="00834F53">
              <w:rPr>
                <w:color w:val="auto"/>
              </w:rPr>
              <w:t>;</w:t>
            </w:r>
            <w:r w:rsidR="003245E6" w:rsidRPr="003245E6">
              <w:rPr>
                <w:color w:val="auto"/>
              </w:rPr>
              <w:t xml:space="preserve"> </w:t>
            </w:r>
            <w:r w:rsidR="008C5434" w:rsidRPr="000F28F5">
              <w:rPr>
                <w:color w:val="auto"/>
              </w:rPr>
              <w:t>с</w:t>
            </w:r>
            <w:r w:rsidRPr="000F28F5">
              <w:rPr>
                <w:color w:val="auto"/>
              </w:rPr>
              <w:t>пециалист</w:t>
            </w:r>
            <w:r w:rsidR="008C5434" w:rsidRPr="000F28F5">
              <w:rPr>
                <w:color w:val="auto"/>
              </w:rPr>
              <w:t>ы</w:t>
            </w:r>
            <w:r w:rsidRPr="000F28F5">
              <w:rPr>
                <w:color w:val="auto"/>
              </w:rPr>
              <w:t xml:space="preserve">, </w:t>
            </w:r>
            <w:r w:rsidR="008C5434" w:rsidRPr="000F28F5">
              <w:rPr>
                <w:color w:val="auto"/>
              </w:rPr>
              <w:t>участвующие</w:t>
            </w:r>
            <w:r w:rsidRPr="000F28F5">
              <w:rPr>
                <w:color w:val="auto"/>
              </w:rPr>
              <w:t xml:space="preserve"> в мероприятиях Проекта по </w:t>
            </w:r>
            <w:r w:rsidRPr="000F28F5">
              <w:rPr>
                <w:color w:val="auto"/>
                <w:lang w:eastAsia="ar-SA"/>
              </w:rPr>
              <w:t xml:space="preserve">распространению эффективных социальных практик оказания социальных услуг, деятельности новых социальных служб </w:t>
            </w:r>
            <w:r w:rsidR="00834F53" w:rsidRPr="000F28F5">
              <w:rPr>
                <w:color w:val="auto"/>
              </w:rPr>
              <w:t>(специалисты-</w:t>
            </w:r>
            <w:r w:rsidR="00834F53" w:rsidRPr="000F28F5">
              <w:rPr>
                <w:color w:val="auto"/>
              </w:rPr>
              <w:lastRenderedPageBreak/>
              <w:t>консультанты; работники территориальных служб сопровождения замещающих семей)</w:t>
            </w:r>
            <w:r w:rsidR="008C5434" w:rsidRPr="000F28F5">
              <w:rPr>
                <w:color w:val="auto"/>
                <w:lang w:eastAsia="ar-SA"/>
              </w:rPr>
              <w:t xml:space="preserve">– </w:t>
            </w:r>
            <w:r w:rsidRPr="000F28F5">
              <w:rPr>
                <w:color w:val="auto"/>
              </w:rPr>
              <w:t>45 человек</w:t>
            </w:r>
            <w:r w:rsidR="00B1094D" w:rsidRPr="000F28F5">
              <w:rPr>
                <w:color w:val="auto"/>
              </w:rPr>
              <w:t xml:space="preserve"> </w:t>
            </w:r>
          </w:p>
        </w:tc>
      </w:tr>
      <w:tr w:rsidR="00470AC4" w:rsidRPr="008C54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4" w:rsidRPr="008C5434" w:rsidRDefault="00470AC4">
            <w:pPr>
              <w:pStyle w:val="Iauiue"/>
              <w:widowControl/>
              <w:rPr>
                <w:sz w:val="24"/>
                <w:szCs w:val="24"/>
              </w:rPr>
            </w:pPr>
            <w:r w:rsidRPr="008C5434">
              <w:rPr>
                <w:sz w:val="24"/>
                <w:szCs w:val="24"/>
              </w:rPr>
              <w:lastRenderedPageBreak/>
              <w:t xml:space="preserve">Продолжительность, </w:t>
            </w:r>
          </w:p>
          <w:p w:rsidR="00470AC4" w:rsidRPr="008C5434" w:rsidRDefault="00470AC4" w:rsidP="008C5434">
            <w:pPr>
              <w:pStyle w:val="Iauiue"/>
              <w:widowControl/>
              <w:rPr>
                <w:sz w:val="24"/>
                <w:szCs w:val="24"/>
              </w:rPr>
            </w:pPr>
            <w:r w:rsidRPr="008C5434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4" w:rsidRPr="008C5434" w:rsidRDefault="009B12D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8C5434">
              <w:rPr>
                <w:sz w:val="24"/>
                <w:szCs w:val="24"/>
              </w:rPr>
              <w:t xml:space="preserve">18 месяцев, с </w:t>
            </w:r>
            <w:r w:rsidRPr="008C5434">
              <w:rPr>
                <w:rFonts w:eastAsia="Calibri"/>
                <w:sz w:val="24"/>
                <w:szCs w:val="24"/>
              </w:rPr>
              <w:t xml:space="preserve">1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C5434">
                <w:rPr>
                  <w:rFonts w:eastAsia="Calibri"/>
                  <w:sz w:val="24"/>
                  <w:szCs w:val="24"/>
                </w:rPr>
                <w:t>2014 г</w:t>
              </w:r>
            </w:smartTag>
            <w:r w:rsidRPr="008C5434">
              <w:rPr>
                <w:rFonts w:eastAsia="Calibri"/>
                <w:sz w:val="24"/>
                <w:szCs w:val="24"/>
              </w:rPr>
              <w:t xml:space="preserve">. по 30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C5434">
                <w:rPr>
                  <w:rFonts w:eastAsia="Calibri"/>
                  <w:sz w:val="24"/>
                  <w:szCs w:val="24"/>
                </w:rPr>
                <w:t>2015 г</w:t>
              </w:r>
            </w:smartTag>
            <w:r w:rsidRPr="008C543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70AC4" w:rsidRPr="008C54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4" w:rsidRPr="008C5434" w:rsidRDefault="00470AC4" w:rsidP="008C5434">
            <w:pPr>
              <w:pStyle w:val="Iauiue"/>
              <w:widowControl/>
              <w:rPr>
                <w:sz w:val="24"/>
                <w:szCs w:val="24"/>
              </w:rPr>
            </w:pPr>
            <w:r w:rsidRPr="008C5434">
              <w:rPr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4" w:rsidRPr="008C5434" w:rsidRDefault="009B12D0" w:rsidP="00886BEA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8C5434">
              <w:rPr>
                <w:sz w:val="24"/>
                <w:szCs w:val="24"/>
              </w:rPr>
              <w:t xml:space="preserve">Республика Хакасия </w:t>
            </w:r>
          </w:p>
        </w:tc>
      </w:tr>
      <w:tr w:rsidR="00470AC4" w:rsidRPr="008C5434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4" w:rsidRPr="008C5434" w:rsidRDefault="00470AC4">
            <w:pPr>
              <w:pStyle w:val="Iauiue"/>
              <w:widowControl/>
              <w:rPr>
                <w:sz w:val="24"/>
                <w:szCs w:val="24"/>
              </w:rPr>
            </w:pPr>
            <w:r w:rsidRPr="008C5434">
              <w:rPr>
                <w:sz w:val="24"/>
                <w:szCs w:val="24"/>
              </w:rPr>
              <w:t>Соисполнители Проекта</w:t>
            </w:r>
          </w:p>
          <w:p w:rsidR="00470AC4" w:rsidRPr="008C5434" w:rsidRDefault="00470AC4">
            <w:pPr>
              <w:pStyle w:val="Iauiue"/>
              <w:widowControl/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C4" w:rsidRPr="008C5434" w:rsidRDefault="009B12D0" w:rsidP="008C5434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8C5434">
              <w:rPr>
                <w:sz w:val="24"/>
                <w:szCs w:val="24"/>
              </w:rPr>
              <w:t>Государственное бюджетное образовательное учреждение Республики Хакасия для детей-сирот и детей, оставшихся без попечения родителей «Детский дом «Малышок»</w:t>
            </w:r>
          </w:p>
        </w:tc>
      </w:tr>
    </w:tbl>
    <w:p w:rsidR="00834F53" w:rsidRDefault="00834F53" w:rsidP="00834F53">
      <w:pPr>
        <w:jc w:val="center"/>
        <w:rPr>
          <w:b/>
        </w:rPr>
      </w:pPr>
    </w:p>
    <w:p w:rsidR="00834F53" w:rsidRPr="008F5791" w:rsidRDefault="00834F53" w:rsidP="00834F53">
      <w:pPr>
        <w:jc w:val="center"/>
        <w:rPr>
          <w:b/>
        </w:rPr>
      </w:pPr>
      <w:r w:rsidRPr="008F5791">
        <w:rPr>
          <w:b/>
        </w:rPr>
        <w:t>2. МЕРОПРИЯТИЯ, РЕАЛИЗУЕМЫЕ В ПРОЕКТЕ</w:t>
      </w:r>
    </w:p>
    <w:p w:rsidR="00834F53" w:rsidRDefault="00834F53" w:rsidP="00834F53">
      <w:pPr>
        <w:pStyle w:val="a3"/>
        <w:spacing w:line="240" w:lineRule="auto"/>
        <w:ind w:left="0" w:right="0" w:firstLine="0"/>
        <w:rPr>
          <w:sz w:val="28"/>
          <w:szCs w:val="28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2889"/>
        <w:gridCol w:w="1260"/>
        <w:gridCol w:w="1238"/>
        <w:gridCol w:w="22"/>
        <w:gridCol w:w="1260"/>
        <w:gridCol w:w="1411"/>
        <w:gridCol w:w="2977"/>
        <w:gridCol w:w="2976"/>
        <w:gridCol w:w="18"/>
      </w:tblGrid>
      <w:tr w:rsidR="00834F53" w:rsidRPr="00FE318C" w:rsidTr="00015930">
        <w:trPr>
          <w:cantSplit/>
          <w:trHeight w:val="428"/>
        </w:trPr>
        <w:tc>
          <w:tcPr>
            <w:tcW w:w="889" w:type="dxa"/>
            <w:vMerge w:val="restart"/>
            <w:shd w:val="clear" w:color="auto" w:fill="auto"/>
          </w:tcPr>
          <w:p w:rsidR="00834F53" w:rsidRPr="00FE318C" w:rsidRDefault="00834F53" w:rsidP="00E73BCD">
            <w:pPr>
              <w:jc w:val="center"/>
              <w:rPr>
                <w:b/>
              </w:rPr>
            </w:pPr>
          </w:p>
          <w:p w:rsidR="00834F53" w:rsidRPr="00FE318C" w:rsidRDefault="00834F53" w:rsidP="00E73BCD">
            <w:pPr>
              <w:jc w:val="center"/>
              <w:rPr>
                <w:b/>
              </w:rPr>
            </w:pPr>
            <w:r w:rsidRPr="00FE318C">
              <w:rPr>
                <w:b/>
              </w:rPr>
              <w:t>№№</w:t>
            </w:r>
          </w:p>
          <w:p w:rsidR="00834F53" w:rsidRPr="00FE318C" w:rsidRDefault="00834F53" w:rsidP="00E73BCD">
            <w:pPr>
              <w:jc w:val="center"/>
              <w:rPr>
                <w:b/>
              </w:rPr>
            </w:pPr>
            <w:proofErr w:type="gramStart"/>
            <w:r w:rsidRPr="00FE318C">
              <w:rPr>
                <w:b/>
              </w:rPr>
              <w:t>п</w:t>
            </w:r>
            <w:proofErr w:type="gramEnd"/>
            <w:r w:rsidRPr="00FE318C">
              <w:rPr>
                <w:b/>
              </w:rPr>
              <w:t>/п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834F53" w:rsidRPr="00FE318C" w:rsidRDefault="00834F53" w:rsidP="00E73BCD">
            <w:pPr>
              <w:jc w:val="center"/>
              <w:rPr>
                <w:b/>
              </w:rPr>
            </w:pPr>
          </w:p>
          <w:p w:rsidR="00834F53" w:rsidRPr="00FE318C" w:rsidRDefault="00834F53" w:rsidP="00E73BCD">
            <w:pPr>
              <w:jc w:val="center"/>
              <w:rPr>
                <w:b/>
              </w:rPr>
            </w:pPr>
            <w:r w:rsidRPr="00FE318C">
              <w:rPr>
                <w:b/>
              </w:rPr>
              <w:t>Наименование</w:t>
            </w:r>
          </w:p>
          <w:p w:rsidR="00834F53" w:rsidRPr="00FE318C" w:rsidRDefault="00834F53" w:rsidP="00E73BCD">
            <w:pPr>
              <w:jc w:val="center"/>
              <w:rPr>
                <w:b/>
              </w:rPr>
            </w:pPr>
            <w:r w:rsidRPr="00FE318C">
              <w:rPr>
                <w:b/>
              </w:rPr>
              <w:t>мероприятия</w:t>
            </w:r>
          </w:p>
          <w:p w:rsidR="00834F53" w:rsidRPr="00FE318C" w:rsidRDefault="00834F53" w:rsidP="00E73BCD">
            <w:pPr>
              <w:jc w:val="center"/>
              <w:rPr>
                <w:b/>
              </w:rPr>
            </w:pPr>
          </w:p>
        </w:tc>
        <w:tc>
          <w:tcPr>
            <w:tcW w:w="5191" w:type="dxa"/>
            <w:gridSpan w:val="5"/>
            <w:tcBorders>
              <w:bottom w:val="nil"/>
            </w:tcBorders>
          </w:tcPr>
          <w:p w:rsidR="00834F53" w:rsidRPr="00FE318C" w:rsidRDefault="00834F53" w:rsidP="00E73BCD">
            <w:pPr>
              <w:jc w:val="center"/>
              <w:rPr>
                <w:b/>
              </w:rPr>
            </w:pPr>
            <w:r w:rsidRPr="00FE318C">
              <w:rPr>
                <w:b/>
              </w:rPr>
              <w:t>Период реализации</w:t>
            </w:r>
          </w:p>
          <w:p w:rsidR="00834F53" w:rsidRPr="00FE318C" w:rsidRDefault="00834F53" w:rsidP="00E73BCD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834F53" w:rsidRPr="00FE318C" w:rsidRDefault="00834F53" w:rsidP="00E73BCD">
            <w:pPr>
              <w:jc w:val="center"/>
              <w:rPr>
                <w:b/>
              </w:rPr>
            </w:pPr>
          </w:p>
          <w:p w:rsidR="00834F53" w:rsidRDefault="00834F53" w:rsidP="00E73BCD">
            <w:pPr>
              <w:jc w:val="center"/>
              <w:rPr>
                <w:b/>
              </w:rPr>
            </w:pPr>
            <w:r w:rsidRPr="00FE318C">
              <w:rPr>
                <w:b/>
              </w:rPr>
              <w:t xml:space="preserve">Ожидаемые </w:t>
            </w:r>
          </w:p>
          <w:p w:rsidR="00834F53" w:rsidRPr="00FE318C" w:rsidRDefault="00834F53" w:rsidP="00E73BCD">
            <w:pPr>
              <w:jc w:val="center"/>
              <w:rPr>
                <w:b/>
              </w:rPr>
            </w:pPr>
            <w:r w:rsidRPr="00FE318C">
              <w:rPr>
                <w:b/>
              </w:rPr>
              <w:t>результаты</w:t>
            </w:r>
          </w:p>
        </w:tc>
        <w:tc>
          <w:tcPr>
            <w:tcW w:w="2994" w:type="dxa"/>
            <w:gridSpan w:val="2"/>
            <w:vMerge w:val="restart"/>
          </w:tcPr>
          <w:p w:rsidR="00834F53" w:rsidRPr="00A30DF5" w:rsidRDefault="00834F53" w:rsidP="00E73BCD">
            <w:pPr>
              <w:jc w:val="center"/>
              <w:rPr>
                <w:b/>
              </w:rPr>
            </w:pPr>
          </w:p>
          <w:p w:rsidR="00834F53" w:rsidRDefault="00834F53" w:rsidP="00E73BCD">
            <w:pPr>
              <w:jc w:val="center"/>
              <w:rPr>
                <w:b/>
              </w:rPr>
            </w:pPr>
            <w:r w:rsidRPr="00A30DF5">
              <w:rPr>
                <w:b/>
              </w:rPr>
              <w:t xml:space="preserve">Отчетные документы </w:t>
            </w:r>
          </w:p>
          <w:p w:rsidR="00834F53" w:rsidRPr="00FE318C" w:rsidRDefault="00834F53" w:rsidP="00E73BCD">
            <w:pPr>
              <w:jc w:val="center"/>
              <w:rPr>
                <w:b/>
              </w:rPr>
            </w:pPr>
            <w:r w:rsidRPr="00A30DF5">
              <w:rPr>
                <w:b/>
              </w:rPr>
              <w:t>и материалы</w:t>
            </w:r>
          </w:p>
        </w:tc>
      </w:tr>
      <w:tr w:rsidR="00834F53" w:rsidRPr="00FE318C" w:rsidTr="00015930">
        <w:trPr>
          <w:cantSplit/>
          <w:trHeight w:val="436"/>
        </w:trPr>
        <w:tc>
          <w:tcPr>
            <w:tcW w:w="889" w:type="dxa"/>
            <w:vMerge/>
            <w:shd w:val="clear" w:color="auto" w:fill="auto"/>
          </w:tcPr>
          <w:p w:rsidR="00834F53" w:rsidRPr="00FE318C" w:rsidRDefault="00834F53" w:rsidP="00E73BCD">
            <w:pPr>
              <w:jc w:val="center"/>
              <w:rPr>
                <w:b/>
              </w:rPr>
            </w:pPr>
          </w:p>
        </w:tc>
        <w:tc>
          <w:tcPr>
            <w:tcW w:w="2889" w:type="dxa"/>
            <w:vMerge/>
            <w:shd w:val="clear" w:color="auto" w:fill="auto"/>
          </w:tcPr>
          <w:p w:rsidR="00834F53" w:rsidRPr="00FE318C" w:rsidRDefault="00834F53" w:rsidP="00E73BCD">
            <w:pPr>
              <w:jc w:val="center"/>
              <w:rPr>
                <w:b/>
              </w:rPr>
            </w:pPr>
          </w:p>
        </w:tc>
        <w:tc>
          <w:tcPr>
            <w:tcW w:w="2498" w:type="dxa"/>
            <w:gridSpan w:val="2"/>
            <w:shd w:val="clear" w:color="auto" w:fill="auto"/>
          </w:tcPr>
          <w:p w:rsidR="00834F53" w:rsidRPr="00FE318C" w:rsidRDefault="00834F53" w:rsidP="00E73BC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год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34F53" w:rsidRPr="00B25D2C" w:rsidRDefault="00834F53" w:rsidP="00E73BC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год</w:t>
            </w:r>
          </w:p>
        </w:tc>
        <w:tc>
          <w:tcPr>
            <w:tcW w:w="2977" w:type="dxa"/>
            <w:vMerge/>
            <w:shd w:val="clear" w:color="auto" w:fill="auto"/>
          </w:tcPr>
          <w:p w:rsidR="00834F53" w:rsidRPr="00FE318C" w:rsidRDefault="00834F53" w:rsidP="00E73BCD">
            <w:pPr>
              <w:jc w:val="center"/>
              <w:rPr>
                <w:b/>
              </w:rPr>
            </w:pPr>
          </w:p>
        </w:tc>
        <w:tc>
          <w:tcPr>
            <w:tcW w:w="2994" w:type="dxa"/>
            <w:gridSpan w:val="2"/>
            <w:vMerge/>
          </w:tcPr>
          <w:p w:rsidR="00834F53" w:rsidRPr="00FE318C" w:rsidRDefault="00834F53" w:rsidP="00E73BCD">
            <w:pPr>
              <w:jc w:val="center"/>
              <w:rPr>
                <w:b/>
              </w:rPr>
            </w:pPr>
          </w:p>
        </w:tc>
      </w:tr>
      <w:tr w:rsidR="00834F53" w:rsidRPr="00FE318C" w:rsidTr="00015930">
        <w:trPr>
          <w:cantSplit/>
          <w:trHeight w:val="435"/>
        </w:trPr>
        <w:tc>
          <w:tcPr>
            <w:tcW w:w="889" w:type="dxa"/>
            <w:vMerge/>
            <w:shd w:val="clear" w:color="auto" w:fill="auto"/>
          </w:tcPr>
          <w:p w:rsidR="00834F53" w:rsidRPr="00FE318C" w:rsidRDefault="00834F53" w:rsidP="00E73BCD">
            <w:pPr>
              <w:jc w:val="center"/>
              <w:rPr>
                <w:b/>
              </w:rPr>
            </w:pPr>
          </w:p>
        </w:tc>
        <w:tc>
          <w:tcPr>
            <w:tcW w:w="2889" w:type="dxa"/>
            <w:vMerge/>
            <w:shd w:val="clear" w:color="auto" w:fill="auto"/>
          </w:tcPr>
          <w:p w:rsidR="00834F53" w:rsidRPr="00FE318C" w:rsidRDefault="00834F53" w:rsidP="00E73BCD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834F53" w:rsidRPr="00B25D2C" w:rsidRDefault="00834F53" w:rsidP="00E73BCD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  <w:r w:rsidRPr="00B25D2C">
              <w:rPr>
                <w:b/>
              </w:rPr>
              <w:t>-сентябрь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34F53" w:rsidRPr="00B25D2C" w:rsidRDefault="00834F53" w:rsidP="00E73BC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B25D2C">
              <w:rPr>
                <w:b/>
              </w:rPr>
              <w:t>ктябрь-декабрь</w:t>
            </w:r>
          </w:p>
        </w:tc>
        <w:tc>
          <w:tcPr>
            <w:tcW w:w="1260" w:type="dxa"/>
            <w:shd w:val="clear" w:color="auto" w:fill="auto"/>
          </w:tcPr>
          <w:p w:rsidR="00834F53" w:rsidRPr="00B25D2C" w:rsidRDefault="00834F53" w:rsidP="00E73BCD">
            <w:pPr>
              <w:jc w:val="center"/>
              <w:rPr>
                <w:b/>
              </w:rPr>
            </w:pPr>
            <w:r>
              <w:rPr>
                <w:b/>
              </w:rPr>
              <w:t>я</w:t>
            </w:r>
            <w:r w:rsidRPr="00B25D2C">
              <w:rPr>
                <w:b/>
              </w:rPr>
              <w:t>нварь-июнь</w:t>
            </w:r>
          </w:p>
        </w:tc>
        <w:tc>
          <w:tcPr>
            <w:tcW w:w="1411" w:type="dxa"/>
            <w:shd w:val="clear" w:color="auto" w:fill="auto"/>
          </w:tcPr>
          <w:p w:rsidR="00834F53" w:rsidRDefault="00834F53" w:rsidP="00E73BCD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B25D2C">
              <w:rPr>
                <w:b/>
              </w:rPr>
              <w:t>юль-</w:t>
            </w:r>
          </w:p>
          <w:p w:rsidR="00834F53" w:rsidRPr="00B25D2C" w:rsidRDefault="00834F53" w:rsidP="00E73BCD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977" w:type="dxa"/>
            <w:vMerge/>
            <w:shd w:val="clear" w:color="auto" w:fill="auto"/>
          </w:tcPr>
          <w:p w:rsidR="00834F53" w:rsidRPr="00FE318C" w:rsidRDefault="00834F53" w:rsidP="00E73BCD">
            <w:pPr>
              <w:jc w:val="center"/>
              <w:rPr>
                <w:b/>
              </w:rPr>
            </w:pPr>
          </w:p>
        </w:tc>
        <w:tc>
          <w:tcPr>
            <w:tcW w:w="2994" w:type="dxa"/>
            <w:gridSpan w:val="2"/>
            <w:vMerge/>
          </w:tcPr>
          <w:p w:rsidR="00834F53" w:rsidRPr="00FE318C" w:rsidRDefault="00834F53" w:rsidP="00E73BCD">
            <w:pPr>
              <w:jc w:val="center"/>
              <w:rPr>
                <w:b/>
              </w:rPr>
            </w:pPr>
          </w:p>
        </w:tc>
      </w:tr>
      <w:tr w:rsidR="00834F53" w:rsidRPr="00FE318C" w:rsidTr="00015930">
        <w:trPr>
          <w:trHeight w:val="409"/>
        </w:trPr>
        <w:tc>
          <w:tcPr>
            <w:tcW w:w="889" w:type="dxa"/>
            <w:shd w:val="clear" w:color="auto" w:fill="auto"/>
          </w:tcPr>
          <w:p w:rsidR="00834F53" w:rsidRPr="00FE318C" w:rsidRDefault="00834F53" w:rsidP="00E73BCD">
            <w:pPr>
              <w:jc w:val="center"/>
            </w:pPr>
            <w:r w:rsidRPr="00FE318C">
              <w:t>1</w:t>
            </w:r>
          </w:p>
        </w:tc>
        <w:tc>
          <w:tcPr>
            <w:tcW w:w="2889" w:type="dxa"/>
            <w:shd w:val="clear" w:color="auto" w:fill="auto"/>
          </w:tcPr>
          <w:p w:rsidR="00834F53" w:rsidRPr="00FE318C" w:rsidRDefault="00834F53" w:rsidP="00E73BCD">
            <w:pPr>
              <w:jc w:val="center"/>
            </w:pPr>
            <w:r w:rsidRPr="00FE318C">
              <w:t>2</w:t>
            </w:r>
          </w:p>
        </w:tc>
        <w:tc>
          <w:tcPr>
            <w:tcW w:w="1260" w:type="dxa"/>
            <w:shd w:val="clear" w:color="auto" w:fill="auto"/>
          </w:tcPr>
          <w:p w:rsidR="00834F53" w:rsidRPr="00FE318C" w:rsidRDefault="00834F53" w:rsidP="00E73BCD">
            <w:pPr>
              <w:jc w:val="center"/>
            </w:pPr>
            <w:r w:rsidRPr="00FE318C">
              <w:t>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34F53" w:rsidRPr="00FE318C" w:rsidRDefault="00834F53" w:rsidP="00E73BCD">
            <w:pPr>
              <w:jc w:val="center"/>
            </w:pPr>
            <w:r w:rsidRPr="00FE318C">
              <w:t>4</w:t>
            </w:r>
          </w:p>
        </w:tc>
        <w:tc>
          <w:tcPr>
            <w:tcW w:w="1260" w:type="dxa"/>
            <w:shd w:val="clear" w:color="auto" w:fill="auto"/>
          </w:tcPr>
          <w:p w:rsidR="00834F53" w:rsidRPr="00FE318C" w:rsidRDefault="00834F53" w:rsidP="00E73BCD">
            <w:pPr>
              <w:jc w:val="center"/>
            </w:pPr>
            <w:r w:rsidRPr="00FE318C">
              <w:t>5</w:t>
            </w:r>
          </w:p>
        </w:tc>
        <w:tc>
          <w:tcPr>
            <w:tcW w:w="1411" w:type="dxa"/>
            <w:shd w:val="clear" w:color="auto" w:fill="auto"/>
          </w:tcPr>
          <w:p w:rsidR="00834F53" w:rsidRPr="00FE318C" w:rsidRDefault="00834F53" w:rsidP="00E73BCD">
            <w:pPr>
              <w:jc w:val="center"/>
            </w:pPr>
            <w:r w:rsidRPr="00FE318C"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34F53" w:rsidRPr="00FE318C" w:rsidRDefault="00834F53" w:rsidP="00E73BCD">
            <w:pPr>
              <w:jc w:val="center"/>
            </w:pPr>
            <w:r w:rsidRPr="00FE318C">
              <w:t>7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F53" w:rsidRPr="00FE318C" w:rsidRDefault="00834F53" w:rsidP="00E73BCD">
            <w:pPr>
              <w:jc w:val="center"/>
            </w:pPr>
            <w:r w:rsidRPr="00FE318C">
              <w:t>8</w:t>
            </w:r>
          </w:p>
        </w:tc>
      </w:tr>
      <w:tr w:rsidR="000B591E" w:rsidRPr="00FE318C" w:rsidTr="00015930">
        <w:tc>
          <w:tcPr>
            <w:tcW w:w="889" w:type="dxa"/>
            <w:shd w:val="clear" w:color="auto" w:fill="auto"/>
          </w:tcPr>
          <w:p w:rsidR="000B591E" w:rsidRPr="00FE318C" w:rsidRDefault="000B591E" w:rsidP="00E73BCD">
            <w:pPr>
              <w:jc w:val="center"/>
            </w:pPr>
            <w:r>
              <w:t>1.</w:t>
            </w:r>
          </w:p>
        </w:tc>
        <w:tc>
          <w:tcPr>
            <w:tcW w:w="2889" w:type="dxa"/>
            <w:shd w:val="clear" w:color="auto" w:fill="auto"/>
          </w:tcPr>
          <w:p w:rsidR="000B591E" w:rsidRPr="000B591E" w:rsidRDefault="000B591E" w:rsidP="00015930">
            <w:pPr>
              <w:ind w:left="16"/>
              <w:jc w:val="both"/>
            </w:pPr>
            <w:r w:rsidRPr="000B591E">
              <w:t xml:space="preserve">Формирование целевой группы Проекта </w:t>
            </w:r>
          </w:p>
          <w:p w:rsidR="000B591E" w:rsidRPr="00D51F6F" w:rsidRDefault="000B591E" w:rsidP="00015930">
            <w:pPr>
              <w:ind w:left="16"/>
              <w:jc w:val="both"/>
              <w:rPr>
                <w:highlight w:val="green"/>
              </w:rPr>
            </w:pPr>
          </w:p>
          <w:p w:rsidR="000B591E" w:rsidRPr="00D51F6F" w:rsidRDefault="000B591E" w:rsidP="00015930">
            <w:pPr>
              <w:ind w:left="16"/>
              <w:jc w:val="both"/>
              <w:rPr>
                <w:highlight w:val="green"/>
              </w:rPr>
            </w:pPr>
          </w:p>
        </w:tc>
        <w:tc>
          <w:tcPr>
            <w:tcW w:w="1260" w:type="dxa"/>
            <w:shd w:val="clear" w:color="auto" w:fill="auto"/>
          </w:tcPr>
          <w:p w:rsidR="000B591E" w:rsidRPr="00FE318C" w:rsidRDefault="000B591E" w:rsidP="00E73BCD">
            <w:pPr>
              <w:jc w:val="center"/>
            </w:pPr>
            <w:r>
              <w:t>апрель-май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0B591E" w:rsidRPr="00FE318C" w:rsidRDefault="000B591E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0B591E" w:rsidRPr="00FE318C" w:rsidRDefault="000B591E" w:rsidP="00E73BCD">
            <w:pPr>
              <w:jc w:val="center"/>
            </w:pPr>
            <w:r>
              <w:t>-</w:t>
            </w:r>
          </w:p>
        </w:tc>
        <w:tc>
          <w:tcPr>
            <w:tcW w:w="1411" w:type="dxa"/>
            <w:shd w:val="clear" w:color="auto" w:fill="auto"/>
          </w:tcPr>
          <w:p w:rsidR="000B591E" w:rsidRPr="00FE318C" w:rsidRDefault="000B591E" w:rsidP="00E73BCD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B591E" w:rsidRPr="005E7DF4" w:rsidRDefault="000B591E" w:rsidP="00015930">
            <w:pPr>
              <w:jc w:val="both"/>
            </w:pPr>
            <w:r>
              <w:t>Отбор детей, воспитывающихся в замещающих семьях, и детей-</w:t>
            </w:r>
            <w:r w:rsidRPr="003245E6">
              <w:t>воспитанник</w:t>
            </w:r>
            <w:r>
              <w:t>ов</w:t>
            </w:r>
            <w:r w:rsidRPr="003245E6">
              <w:t xml:space="preserve"> детского дома</w:t>
            </w:r>
            <w:r>
              <w:t xml:space="preserve"> для участия в Проекте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591E" w:rsidRDefault="000B591E" w:rsidP="00015930">
            <w:pPr>
              <w:jc w:val="both"/>
            </w:pPr>
            <w:r>
              <w:t>Списки детей-участников целевой группы</w:t>
            </w:r>
          </w:p>
          <w:p w:rsidR="000B591E" w:rsidRPr="00FE318C" w:rsidRDefault="000B591E" w:rsidP="00015930">
            <w:pPr>
              <w:jc w:val="both"/>
            </w:pPr>
            <w:r>
              <w:t>Аналитическая справка о результатах диагностики</w:t>
            </w:r>
          </w:p>
        </w:tc>
      </w:tr>
      <w:tr w:rsidR="00474AB5" w:rsidRPr="00FE318C" w:rsidTr="00474AB5">
        <w:trPr>
          <w:gridAfter w:val="1"/>
          <w:wAfter w:w="18" w:type="dxa"/>
        </w:trPr>
        <w:tc>
          <w:tcPr>
            <w:tcW w:w="889" w:type="dxa"/>
            <w:shd w:val="clear" w:color="auto" w:fill="auto"/>
          </w:tcPr>
          <w:p w:rsidR="00474AB5" w:rsidRPr="00474AB5" w:rsidRDefault="00474AB5" w:rsidP="00E73BCD">
            <w:pPr>
              <w:ind w:left="66"/>
              <w:jc w:val="center"/>
            </w:pPr>
            <w:r w:rsidRPr="00474AB5">
              <w:t>2.</w:t>
            </w:r>
          </w:p>
        </w:tc>
        <w:tc>
          <w:tcPr>
            <w:tcW w:w="2889" w:type="dxa"/>
            <w:shd w:val="clear" w:color="auto" w:fill="auto"/>
          </w:tcPr>
          <w:p w:rsidR="00474AB5" w:rsidRPr="00474AB5" w:rsidRDefault="00474AB5" w:rsidP="00015930">
            <w:pPr>
              <w:pStyle w:val="ac"/>
              <w:jc w:val="both"/>
            </w:pPr>
            <w:r w:rsidRPr="00474AB5">
              <w:t xml:space="preserve">Проведение организационного собрания с соисполнителем Проекта, создание координационного совета для управления и контроля деятельности исполнителей Проекта, проведение </w:t>
            </w:r>
            <w:r w:rsidRPr="00474AB5">
              <w:lastRenderedPageBreak/>
              <w:t>организационного собрания специалистов –  участников Проекта,</w:t>
            </w:r>
          </w:p>
          <w:p w:rsidR="00474AB5" w:rsidRPr="00D51F6F" w:rsidRDefault="00474AB5" w:rsidP="00015930">
            <w:pPr>
              <w:jc w:val="both"/>
              <w:rPr>
                <w:highlight w:val="green"/>
              </w:rPr>
            </w:pPr>
            <w:r w:rsidRPr="00474AB5">
              <w:t>информирование населения о начале реализации Проекта</w:t>
            </w:r>
          </w:p>
        </w:tc>
        <w:tc>
          <w:tcPr>
            <w:tcW w:w="1260" w:type="dxa"/>
            <w:shd w:val="clear" w:color="auto" w:fill="auto"/>
          </w:tcPr>
          <w:p w:rsidR="00474AB5" w:rsidRPr="00C81808" w:rsidRDefault="00474AB5" w:rsidP="00E73BCD">
            <w:pPr>
              <w:jc w:val="center"/>
            </w:pPr>
            <w:r w:rsidRPr="00C81808">
              <w:lastRenderedPageBreak/>
              <w:t>апрель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74AB5" w:rsidRPr="00C81808" w:rsidRDefault="00474AB5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474AB5" w:rsidRDefault="00474AB5" w:rsidP="00E73BCD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411" w:type="dxa"/>
            <w:shd w:val="clear" w:color="auto" w:fill="auto"/>
          </w:tcPr>
          <w:p w:rsidR="00474AB5" w:rsidRDefault="00474AB5" w:rsidP="00E73BCD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74AB5" w:rsidRPr="00474AB5" w:rsidRDefault="00474AB5" w:rsidP="00015930">
            <w:pPr>
              <w:jc w:val="both"/>
            </w:pPr>
            <w:r w:rsidRPr="00474AB5">
              <w:t xml:space="preserve">Информирование населения, соисполнителя Проекта о целях и задачах Проекта, этапах его реализации, участии соисполнителя в Проекте. Формирование группы специалистов, распределение обязанностей. </w:t>
            </w:r>
            <w:r w:rsidRPr="00474AB5">
              <w:lastRenderedPageBreak/>
              <w:t>Обеспечение межведомственного взаимодействия, эффективного управления и контроля деятельности в рамках Проекта, целевого эффективного использование финансовых средств и ресурсов Проекта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474AB5" w:rsidRPr="00474AB5" w:rsidRDefault="00474AB5" w:rsidP="00015930">
            <w:pPr>
              <w:pStyle w:val="ac"/>
              <w:jc w:val="both"/>
            </w:pPr>
            <w:r w:rsidRPr="00474AB5">
              <w:lastRenderedPageBreak/>
              <w:t xml:space="preserve">Соглашения о сотрудничестве с соисполнителем Проекта </w:t>
            </w:r>
          </w:p>
          <w:p w:rsidR="00474AB5" w:rsidRPr="00474AB5" w:rsidRDefault="00474AB5" w:rsidP="00015930">
            <w:pPr>
              <w:jc w:val="both"/>
            </w:pPr>
            <w:r w:rsidRPr="00474AB5">
              <w:t xml:space="preserve">Протоколы заседаний координационного совета Проекта </w:t>
            </w:r>
          </w:p>
          <w:p w:rsidR="00474AB5" w:rsidRPr="00474AB5" w:rsidRDefault="00474AB5" w:rsidP="00015930">
            <w:pPr>
              <w:jc w:val="both"/>
            </w:pPr>
            <w:r w:rsidRPr="00474AB5">
              <w:t xml:space="preserve">Аналитические отчеты </w:t>
            </w:r>
          </w:p>
          <w:p w:rsidR="00474AB5" w:rsidRPr="00474AB5" w:rsidRDefault="00474AB5" w:rsidP="00015930">
            <w:pPr>
              <w:jc w:val="both"/>
            </w:pPr>
            <w:r w:rsidRPr="00474AB5">
              <w:t>Материалы, размещенные в СМИ (копии)</w:t>
            </w:r>
          </w:p>
          <w:p w:rsidR="00474AB5" w:rsidRPr="00474AB5" w:rsidRDefault="00474AB5" w:rsidP="00015930">
            <w:pPr>
              <w:jc w:val="both"/>
            </w:pPr>
          </w:p>
        </w:tc>
      </w:tr>
      <w:tr w:rsidR="00834F53" w:rsidRPr="00FE318C" w:rsidTr="00474AB5">
        <w:tc>
          <w:tcPr>
            <w:tcW w:w="889" w:type="dxa"/>
            <w:shd w:val="clear" w:color="auto" w:fill="auto"/>
          </w:tcPr>
          <w:p w:rsidR="00834F53" w:rsidRPr="00FE318C" w:rsidRDefault="00095B8D" w:rsidP="00E73BCD">
            <w:pPr>
              <w:jc w:val="center"/>
            </w:pPr>
            <w:r>
              <w:lastRenderedPageBreak/>
              <w:t>3.</w:t>
            </w:r>
          </w:p>
        </w:tc>
        <w:tc>
          <w:tcPr>
            <w:tcW w:w="2889" w:type="dxa"/>
            <w:shd w:val="clear" w:color="auto" w:fill="auto"/>
          </w:tcPr>
          <w:p w:rsidR="00834F53" w:rsidRPr="00FE318C" w:rsidRDefault="00474AB5" w:rsidP="00015930">
            <w:pPr>
              <w:jc w:val="both"/>
            </w:pPr>
            <w:r w:rsidRPr="00B1094D">
              <w:t xml:space="preserve">Проведение курсов  повышения квалификации для работников служб </w:t>
            </w:r>
            <w:proofErr w:type="gramStart"/>
            <w:r w:rsidRPr="00B1094D">
              <w:t>сопровождения</w:t>
            </w:r>
            <w:proofErr w:type="gramEnd"/>
            <w:r w:rsidRPr="00B1094D">
              <w:t xml:space="preserve"> </w:t>
            </w:r>
            <w:r>
              <w:t xml:space="preserve">замещающих семей  </w:t>
            </w:r>
            <w:r w:rsidRPr="00B1094D">
              <w:t>«Актуальные вопросы психолого-педагогической поддержки замещающих семей»</w:t>
            </w:r>
          </w:p>
        </w:tc>
        <w:tc>
          <w:tcPr>
            <w:tcW w:w="1260" w:type="dxa"/>
            <w:shd w:val="clear" w:color="auto" w:fill="auto"/>
          </w:tcPr>
          <w:p w:rsidR="00834F53" w:rsidRPr="00FE318C" w:rsidRDefault="003D0487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34F53" w:rsidRPr="00FE318C" w:rsidRDefault="003D0487" w:rsidP="00E73BCD">
            <w:pPr>
              <w:jc w:val="center"/>
            </w:pPr>
            <w:r>
              <w:t>октябрь</w:t>
            </w:r>
          </w:p>
        </w:tc>
        <w:tc>
          <w:tcPr>
            <w:tcW w:w="1260" w:type="dxa"/>
            <w:shd w:val="clear" w:color="auto" w:fill="auto"/>
          </w:tcPr>
          <w:p w:rsidR="00834F53" w:rsidRPr="00FE318C" w:rsidRDefault="003D0487" w:rsidP="00E73BCD">
            <w:pPr>
              <w:jc w:val="center"/>
            </w:pPr>
            <w:r>
              <w:t>-</w:t>
            </w:r>
          </w:p>
        </w:tc>
        <w:tc>
          <w:tcPr>
            <w:tcW w:w="1411" w:type="dxa"/>
            <w:shd w:val="clear" w:color="auto" w:fill="auto"/>
          </w:tcPr>
          <w:p w:rsidR="00834F53" w:rsidRPr="00FE318C" w:rsidRDefault="003D0487" w:rsidP="00E73BCD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74AB5" w:rsidRDefault="00474AB5" w:rsidP="00015930">
            <w:pPr>
              <w:jc w:val="both"/>
            </w:pPr>
            <w:r w:rsidRPr="00B1094D">
              <w:t xml:space="preserve">Обучение пройдут </w:t>
            </w:r>
            <w:r>
              <w:t>не менее 22 человек</w:t>
            </w:r>
            <w:r w:rsidR="003D0487">
              <w:t xml:space="preserve">, </w:t>
            </w:r>
          </w:p>
          <w:p w:rsidR="00834F53" w:rsidRPr="00FE318C" w:rsidRDefault="00474AB5" w:rsidP="00836E23">
            <w:pPr>
              <w:jc w:val="both"/>
            </w:pPr>
            <w:r w:rsidRPr="00B1094D">
              <w:t>курсовая подготовка составит 72 часа</w:t>
            </w:r>
            <w:r w:rsidR="003D0487">
              <w:t xml:space="preserve">. </w:t>
            </w:r>
            <w:r>
              <w:t>Работники служб сопровождения замещающих семей смогут</w:t>
            </w:r>
            <w:r w:rsidR="003D0487">
              <w:t xml:space="preserve"> </w:t>
            </w:r>
            <w:r w:rsidRPr="00072A1E">
              <w:t>организовывать работу с замещающими семьями</w:t>
            </w:r>
            <w:r w:rsidR="003D0487">
              <w:t xml:space="preserve">, </w:t>
            </w:r>
            <w:r w:rsidRPr="00072A1E">
              <w:t>грамотно проводить диагностические процедуры</w:t>
            </w:r>
            <w:r w:rsidR="003D0487">
              <w:t xml:space="preserve">, </w:t>
            </w:r>
            <w:r w:rsidRPr="00072A1E">
              <w:t>эффективно разрешать возможные конфликты в замещающих семьях</w:t>
            </w:r>
            <w:r w:rsidR="003D0487">
              <w:t xml:space="preserve">, </w:t>
            </w:r>
            <w:r>
              <w:t>составлять протоколы</w:t>
            </w:r>
            <w:r w:rsidRPr="00321E52">
              <w:t xml:space="preserve"> посещения замещающих семей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0487" w:rsidRPr="003D0487" w:rsidRDefault="003D0487" w:rsidP="00015930">
            <w:pPr>
              <w:jc w:val="both"/>
            </w:pPr>
            <w:r w:rsidRPr="003D0487">
              <w:t>Программа курсов повышения</w:t>
            </w:r>
            <w:r w:rsidR="00F6060C">
              <w:t xml:space="preserve"> </w:t>
            </w:r>
          </w:p>
          <w:p w:rsidR="003D0487" w:rsidRPr="003D0487" w:rsidRDefault="003D0487" w:rsidP="00015930">
            <w:pPr>
              <w:jc w:val="both"/>
            </w:pPr>
            <w:r w:rsidRPr="003D0487">
              <w:t>квалификации</w:t>
            </w:r>
          </w:p>
          <w:p w:rsidR="003D0487" w:rsidRPr="003D0487" w:rsidRDefault="003D0487" w:rsidP="00015930">
            <w:pPr>
              <w:jc w:val="both"/>
            </w:pPr>
            <w:r w:rsidRPr="003D0487">
              <w:t>учебно-тематический план</w:t>
            </w:r>
          </w:p>
          <w:p w:rsidR="003D0487" w:rsidRPr="003D0487" w:rsidRDefault="003D0487" w:rsidP="00015930">
            <w:pPr>
              <w:jc w:val="both"/>
            </w:pPr>
            <w:r w:rsidRPr="003D0487">
              <w:t xml:space="preserve"> расписание</w:t>
            </w:r>
          </w:p>
          <w:p w:rsidR="003D0487" w:rsidRPr="003D0487" w:rsidRDefault="003D0487" w:rsidP="00015930">
            <w:pPr>
              <w:jc w:val="both"/>
            </w:pPr>
            <w:r w:rsidRPr="003D0487">
              <w:t>список слушателей</w:t>
            </w:r>
          </w:p>
          <w:p w:rsidR="003D0487" w:rsidRPr="003D0487" w:rsidRDefault="003D0487" w:rsidP="00015930">
            <w:pPr>
              <w:jc w:val="both"/>
            </w:pPr>
            <w:r w:rsidRPr="003D0487">
              <w:t>образец удостоверения установленного образа</w:t>
            </w:r>
          </w:p>
          <w:p w:rsidR="00834F53" w:rsidRPr="00FE318C" w:rsidRDefault="00834F53" w:rsidP="00015930">
            <w:pPr>
              <w:jc w:val="both"/>
            </w:pPr>
          </w:p>
        </w:tc>
      </w:tr>
      <w:tr w:rsidR="00834F53" w:rsidRPr="00FE318C" w:rsidTr="00474AB5">
        <w:tc>
          <w:tcPr>
            <w:tcW w:w="889" w:type="dxa"/>
            <w:shd w:val="clear" w:color="auto" w:fill="auto"/>
          </w:tcPr>
          <w:p w:rsidR="00834F53" w:rsidRPr="00690E74" w:rsidRDefault="00095B8D" w:rsidP="00E73BCD">
            <w:pPr>
              <w:jc w:val="center"/>
            </w:pPr>
            <w:r w:rsidRPr="00690E74">
              <w:t>4.</w:t>
            </w:r>
          </w:p>
        </w:tc>
        <w:tc>
          <w:tcPr>
            <w:tcW w:w="2889" w:type="dxa"/>
            <w:shd w:val="clear" w:color="auto" w:fill="auto"/>
          </w:tcPr>
          <w:p w:rsidR="003D0487" w:rsidRPr="00690E74" w:rsidRDefault="003D0487" w:rsidP="00015930">
            <w:pPr>
              <w:jc w:val="both"/>
            </w:pPr>
            <w:r w:rsidRPr="00690E74">
              <w:t>Разработка и издание</w:t>
            </w:r>
            <w:r w:rsidR="00167764" w:rsidRPr="00690E74">
              <w:t xml:space="preserve"> </w:t>
            </w:r>
          </w:p>
          <w:p w:rsidR="003D0487" w:rsidRPr="00690E74" w:rsidRDefault="003D0487" w:rsidP="00015930">
            <w:pPr>
              <w:jc w:val="both"/>
            </w:pPr>
            <w:r w:rsidRPr="00690E74">
              <w:t>консультационных брошюр для кандидатов в замещающие родители, замещающих родителей</w:t>
            </w:r>
            <w:r w:rsidR="008076FC" w:rsidRPr="00690E74">
              <w:t>:</w:t>
            </w:r>
          </w:p>
          <w:p w:rsidR="003D0487" w:rsidRPr="00690E74" w:rsidRDefault="003D0487" w:rsidP="00015930">
            <w:pPr>
              <w:jc w:val="both"/>
              <w:rPr>
                <w:rStyle w:val="FontStyle23"/>
                <w:sz w:val="24"/>
                <w:szCs w:val="24"/>
              </w:rPr>
            </w:pPr>
            <w:r w:rsidRPr="00690E74">
              <w:rPr>
                <w:rStyle w:val="FontStyle23"/>
                <w:sz w:val="24"/>
                <w:szCs w:val="24"/>
              </w:rPr>
              <w:lastRenderedPageBreak/>
              <w:t>«Нормативно-правовые основы функционирования различных форм замещающих семей»</w:t>
            </w:r>
            <w:r w:rsidR="008076FC" w:rsidRPr="00690E74">
              <w:rPr>
                <w:rStyle w:val="FontStyle23"/>
                <w:sz w:val="24"/>
                <w:szCs w:val="24"/>
              </w:rPr>
              <w:t>;</w:t>
            </w:r>
          </w:p>
          <w:p w:rsidR="00834F53" w:rsidRPr="00690E74" w:rsidRDefault="003D0487" w:rsidP="00015930">
            <w:pPr>
              <w:jc w:val="both"/>
            </w:pPr>
            <w:r w:rsidRPr="00690E74">
              <w:rPr>
                <w:rStyle w:val="FontStyle23"/>
                <w:sz w:val="24"/>
                <w:szCs w:val="24"/>
              </w:rPr>
              <w:t>«Как общаться с ребёнком раннего возраста</w:t>
            </w:r>
            <w:r w:rsidR="008076FC" w:rsidRPr="00690E74">
              <w:rPr>
                <w:rStyle w:val="FontStyle23"/>
                <w:sz w:val="24"/>
                <w:szCs w:val="24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834F53" w:rsidRPr="00690E74" w:rsidRDefault="003D0487" w:rsidP="00E73BCD">
            <w:pPr>
              <w:jc w:val="center"/>
            </w:pPr>
            <w:r w:rsidRPr="00690E74">
              <w:lastRenderedPageBreak/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34F53" w:rsidRPr="00690E74" w:rsidRDefault="00886BEA" w:rsidP="00886BEA">
            <w:pPr>
              <w:jc w:val="center"/>
            </w:pPr>
            <w:r w:rsidRPr="00690E74">
              <w:t>о</w:t>
            </w:r>
            <w:r w:rsidR="003D0487" w:rsidRPr="00690E74">
              <w:t>ктябрь-ноябрь</w:t>
            </w:r>
          </w:p>
        </w:tc>
        <w:tc>
          <w:tcPr>
            <w:tcW w:w="1260" w:type="dxa"/>
            <w:shd w:val="clear" w:color="auto" w:fill="auto"/>
          </w:tcPr>
          <w:p w:rsidR="00834F53" w:rsidRPr="00690E74" w:rsidRDefault="003D0487" w:rsidP="00E73BCD">
            <w:pPr>
              <w:jc w:val="center"/>
            </w:pPr>
            <w:r w:rsidRPr="00690E74">
              <w:t>-</w:t>
            </w:r>
          </w:p>
        </w:tc>
        <w:tc>
          <w:tcPr>
            <w:tcW w:w="1411" w:type="dxa"/>
            <w:shd w:val="clear" w:color="auto" w:fill="auto"/>
          </w:tcPr>
          <w:p w:rsidR="00834F53" w:rsidRPr="00690E74" w:rsidRDefault="003D0487" w:rsidP="00E73BCD">
            <w:pPr>
              <w:jc w:val="center"/>
            </w:pPr>
            <w:r w:rsidRPr="00690E74"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0487" w:rsidRPr="00690E74" w:rsidRDefault="003D0487" w:rsidP="00015930">
            <w:pPr>
              <w:jc w:val="both"/>
            </w:pPr>
            <w:r w:rsidRPr="00690E74">
              <w:t xml:space="preserve">Выпуск 2-х брошюр по 1п.л. </w:t>
            </w:r>
            <w:r w:rsidR="008076FC" w:rsidRPr="00690E74">
              <w:t>(</w:t>
            </w:r>
            <w:r w:rsidRPr="00690E74">
              <w:t>тираж</w:t>
            </w:r>
            <w:r w:rsidR="008076FC" w:rsidRPr="00690E74">
              <w:t xml:space="preserve"> </w:t>
            </w:r>
            <w:r w:rsidRPr="00690E74">
              <w:t>по 100 экземпляров кажд</w:t>
            </w:r>
            <w:r w:rsidR="008076FC" w:rsidRPr="00690E74">
              <w:t>ая).</w:t>
            </w:r>
          </w:p>
          <w:p w:rsidR="003D0487" w:rsidRPr="00690E74" w:rsidRDefault="003D0487" w:rsidP="00015930">
            <w:pPr>
              <w:jc w:val="both"/>
            </w:pPr>
            <w:r w:rsidRPr="00690E74">
              <w:t xml:space="preserve">Кандидаты в замещающие родители смогут </w:t>
            </w:r>
            <w:r w:rsidRPr="00690E74">
              <w:lastRenderedPageBreak/>
              <w:t>определить необходимую для них форму жизнеустройства приемного ребенка</w:t>
            </w:r>
            <w:r w:rsidR="008076FC" w:rsidRPr="00690E74">
              <w:t>,  замещающие родите</w:t>
            </w:r>
            <w:r w:rsidR="00FE208F" w:rsidRPr="00690E74">
              <w:t>л</w:t>
            </w:r>
            <w:r w:rsidR="008076FC" w:rsidRPr="00690E74">
              <w:t xml:space="preserve">и – </w:t>
            </w:r>
            <w:r w:rsidRPr="00690E74">
              <w:t>грамотно выстраивать общение с ребенком раннего возраста</w:t>
            </w:r>
            <w:r w:rsidR="008076FC" w:rsidRPr="00690E74">
              <w:t>.</w:t>
            </w:r>
          </w:p>
          <w:p w:rsidR="00834F53" w:rsidRPr="00690E74" w:rsidRDefault="003D0487" w:rsidP="00015930">
            <w:pPr>
              <w:jc w:val="both"/>
            </w:pPr>
            <w:r w:rsidRPr="00690E74">
              <w:t>Работники служб сопровождения смогут оказывать консультативную помощь замещающим родителям</w:t>
            </w:r>
            <w:r w:rsidR="008076FC" w:rsidRPr="00690E74">
              <w:t xml:space="preserve">, </w:t>
            </w:r>
            <w:r w:rsidR="00FE208F" w:rsidRPr="00690E74">
              <w:t>опираясь на</w:t>
            </w:r>
            <w:r w:rsidR="008076FC" w:rsidRPr="00690E74">
              <w:t xml:space="preserve"> изложенные в брошюрах рекомендации</w:t>
            </w:r>
            <w:r w:rsidR="00FE208F" w:rsidRPr="00690E74">
              <w:t xml:space="preserve">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F53" w:rsidRPr="00690E74" w:rsidRDefault="00FE208F" w:rsidP="00015930">
            <w:pPr>
              <w:jc w:val="both"/>
            </w:pPr>
            <w:r w:rsidRPr="00690E74">
              <w:lastRenderedPageBreak/>
              <w:t>Брошюры</w:t>
            </w:r>
          </w:p>
          <w:p w:rsidR="00FE208F" w:rsidRPr="00690E74" w:rsidRDefault="00FE208F" w:rsidP="00015930">
            <w:pPr>
              <w:jc w:val="both"/>
            </w:pPr>
            <w:r w:rsidRPr="00690E74">
              <w:t>Материалы, размещенные на сайтах учреждения,</w:t>
            </w:r>
          </w:p>
          <w:p w:rsidR="00FE208F" w:rsidRPr="00690E74" w:rsidRDefault="00FE208F" w:rsidP="00015930">
            <w:pPr>
              <w:jc w:val="both"/>
            </w:pPr>
            <w:r w:rsidRPr="00690E74">
              <w:t xml:space="preserve">Детского дома «Малышок» </w:t>
            </w:r>
          </w:p>
        </w:tc>
      </w:tr>
      <w:tr w:rsidR="00851DF1" w:rsidRPr="00FE318C" w:rsidTr="00474AB5">
        <w:tc>
          <w:tcPr>
            <w:tcW w:w="889" w:type="dxa"/>
            <w:shd w:val="clear" w:color="auto" w:fill="auto"/>
          </w:tcPr>
          <w:p w:rsidR="00851DF1" w:rsidRPr="00FE318C" w:rsidRDefault="00095B8D" w:rsidP="00E73BCD">
            <w:pPr>
              <w:jc w:val="center"/>
            </w:pPr>
            <w:r>
              <w:lastRenderedPageBreak/>
              <w:t>5.</w:t>
            </w:r>
          </w:p>
        </w:tc>
        <w:tc>
          <w:tcPr>
            <w:tcW w:w="2889" w:type="dxa"/>
            <w:shd w:val="clear" w:color="auto" w:fill="auto"/>
          </w:tcPr>
          <w:p w:rsidR="00851DF1" w:rsidRDefault="00851DF1" w:rsidP="00015930">
            <w:pPr>
              <w:jc w:val="both"/>
            </w:pPr>
            <w:r w:rsidRPr="00B95E8F">
              <w:t xml:space="preserve">Курс подготовки воспитанников </w:t>
            </w:r>
            <w:r w:rsidR="00690E74">
              <w:t>Д</w:t>
            </w:r>
            <w:r w:rsidRPr="00B95E8F">
              <w:t>етского дома «Малышок» к помещению в замещающую семью «Хочу в семью!»</w:t>
            </w:r>
          </w:p>
          <w:p w:rsidR="00851DF1" w:rsidRDefault="00851DF1" w:rsidP="00015930">
            <w:pPr>
              <w:jc w:val="both"/>
            </w:pPr>
          </w:p>
          <w:p w:rsidR="00851DF1" w:rsidRPr="00FE318C" w:rsidRDefault="00851DF1" w:rsidP="00015930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851DF1" w:rsidRPr="00FE318C" w:rsidRDefault="00851DF1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51DF1" w:rsidRPr="00EF61B6" w:rsidRDefault="00851DF1" w:rsidP="00851DF1">
            <w:pPr>
              <w:jc w:val="center"/>
              <w:rPr>
                <w:highlight w:val="yellow"/>
              </w:rPr>
            </w:pPr>
            <w:r>
              <w:t>октябрь-декабрь</w:t>
            </w:r>
          </w:p>
        </w:tc>
        <w:tc>
          <w:tcPr>
            <w:tcW w:w="1260" w:type="dxa"/>
            <w:shd w:val="clear" w:color="auto" w:fill="auto"/>
          </w:tcPr>
          <w:p w:rsidR="00851DF1" w:rsidRPr="00D8402B" w:rsidRDefault="00851DF1" w:rsidP="00851DF1">
            <w:pPr>
              <w:jc w:val="center"/>
              <w:rPr>
                <w:highlight w:val="yellow"/>
              </w:rPr>
            </w:pPr>
            <w:r>
              <w:t>а</w:t>
            </w:r>
            <w:r w:rsidRPr="00D8402B">
              <w:t>прель-май</w:t>
            </w:r>
          </w:p>
        </w:tc>
        <w:tc>
          <w:tcPr>
            <w:tcW w:w="1411" w:type="dxa"/>
            <w:shd w:val="clear" w:color="auto" w:fill="auto"/>
          </w:tcPr>
          <w:p w:rsidR="00851DF1" w:rsidRPr="00FE318C" w:rsidRDefault="00851DF1" w:rsidP="00E73BCD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51DF1" w:rsidRDefault="00851DF1" w:rsidP="00015930">
            <w:pPr>
              <w:jc w:val="both"/>
            </w:pPr>
            <w:r w:rsidRPr="006F6FFF">
              <w:t>Индивидуальные, подгрупповые, групповые  занятия психолога по подготовке к помещению в замещающую семью</w:t>
            </w:r>
            <w:r>
              <w:t xml:space="preserve"> пройдут 25 воспитанников  школьного возраста</w:t>
            </w:r>
          </w:p>
          <w:p w:rsidR="00851DF1" w:rsidRDefault="00851DF1" w:rsidP="00015930">
            <w:pPr>
              <w:jc w:val="both"/>
            </w:pPr>
            <w:r>
              <w:t xml:space="preserve">(5 </w:t>
            </w:r>
            <w:proofErr w:type="spellStart"/>
            <w:r>
              <w:t>тренинговых</w:t>
            </w:r>
            <w:proofErr w:type="spellEnd"/>
            <w:r>
              <w:t xml:space="preserve"> подгрупповых занятий по 2 часа, 3 </w:t>
            </w:r>
            <w:proofErr w:type="spellStart"/>
            <w:r>
              <w:t>тренинговых</w:t>
            </w:r>
            <w:proofErr w:type="spellEnd"/>
            <w:r>
              <w:t xml:space="preserve"> групповых занятия по 4 часа, 20 индивидуальных занятий по 2 часа).</w:t>
            </w:r>
          </w:p>
          <w:p w:rsidR="00851DF1" w:rsidRDefault="00851DF1" w:rsidP="00015930">
            <w:pPr>
              <w:jc w:val="both"/>
            </w:pPr>
            <w:r>
              <w:t xml:space="preserve">Подготовку </w:t>
            </w:r>
            <w:r w:rsidR="00067176">
              <w:t xml:space="preserve">также </w:t>
            </w:r>
            <w:r>
              <w:t xml:space="preserve">пройдут 25 воспитанников дошкольного возраста </w:t>
            </w:r>
          </w:p>
          <w:p w:rsidR="00851DF1" w:rsidRDefault="00851DF1" w:rsidP="00015930">
            <w:pPr>
              <w:jc w:val="both"/>
            </w:pPr>
            <w:r>
              <w:t xml:space="preserve">(10 подгрупповых занятий по 0,5 часа, 10 </w:t>
            </w:r>
            <w:r>
              <w:lastRenderedPageBreak/>
              <w:t>индивидуальных занятий по 0,5 часа).</w:t>
            </w:r>
          </w:p>
          <w:p w:rsidR="00851DF1" w:rsidRDefault="00851DF1" w:rsidP="00015930">
            <w:pPr>
              <w:jc w:val="both"/>
            </w:pPr>
            <w:r>
              <w:t>Воспитанники получат навыки эффективного межличностного взаимодействия,</w:t>
            </w:r>
            <w:r w:rsidR="00067176">
              <w:t xml:space="preserve"> </w:t>
            </w:r>
            <w:r>
              <w:t>личной ответственности за принятие решений,</w:t>
            </w:r>
          </w:p>
          <w:p w:rsidR="00851DF1" w:rsidRPr="00FE318C" w:rsidRDefault="00851DF1" w:rsidP="00015930">
            <w:pPr>
              <w:jc w:val="both"/>
            </w:pPr>
            <w:r>
              <w:t>научатся выстраивать адекватные поведенческие коммуникативные стратегии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1DF1" w:rsidRDefault="00851DF1" w:rsidP="00015930">
            <w:pPr>
              <w:jc w:val="both"/>
            </w:pPr>
            <w:r>
              <w:lastRenderedPageBreak/>
              <w:t>Программа занятий</w:t>
            </w:r>
          </w:p>
          <w:p w:rsidR="00851DF1" w:rsidRDefault="00851DF1" w:rsidP="00015930">
            <w:pPr>
              <w:jc w:val="both"/>
            </w:pPr>
            <w:r>
              <w:t>Журнал посещения занятий</w:t>
            </w:r>
          </w:p>
          <w:p w:rsidR="00851DF1" w:rsidRDefault="00851DF1" w:rsidP="00015930">
            <w:pPr>
              <w:jc w:val="both"/>
            </w:pPr>
            <w:r>
              <w:t>И</w:t>
            </w:r>
            <w:r w:rsidRPr="006F6FFF">
              <w:t>ндивидуальные карты реабилитации</w:t>
            </w:r>
          </w:p>
          <w:p w:rsidR="00851DF1" w:rsidRPr="00FE318C" w:rsidRDefault="00851DF1" w:rsidP="00015930">
            <w:pPr>
              <w:jc w:val="both"/>
            </w:pPr>
            <w:r>
              <w:t>Отчеты специалистов</w:t>
            </w:r>
          </w:p>
        </w:tc>
      </w:tr>
      <w:tr w:rsidR="00851DF1" w:rsidRPr="00FE318C" w:rsidTr="00474AB5">
        <w:tc>
          <w:tcPr>
            <w:tcW w:w="889" w:type="dxa"/>
            <w:shd w:val="clear" w:color="auto" w:fill="auto"/>
          </w:tcPr>
          <w:p w:rsidR="00851DF1" w:rsidRPr="00FE318C" w:rsidRDefault="00095B8D" w:rsidP="00E73BCD">
            <w:pPr>
              <w:jc w:val="center"/>
            </w:pPr>
            <w:r>
              <w:lastRenderedPageBreak/>
              <w:t>6.</w:t>
            </w:r>
          </w:p>
        </w:tc>
        <w:tc>
          <w:tcPr>
            <w:tcW w:w="2889" w:type="dxa"/>
            <w:shd w:val="clear" w:color="auto" w:fill="auto"/>
          </w:tcPr>
          <w:p w:rsidR="00B03769" w:rsidRDefault="00851DF1" w:rsidP="00015930">
            <w:pPr>
              <w:jc w:val="both"/>
            </w:pPr>
            <w:proofErr w:type="gramStart"/>
            <w:r w:rsidRPr="006F6FFF">
              <w:t>Обучение волонтеров</w:t>
            </w:r>
            <w:r>
              <w:t xml:space="preserve"> по программе</w:t>
            </w:r>
            <w:proofErr w:type="gramEnd"/>
            <w:r>
              <w:t xml:space="preserve"> «В волонтеры я пойду…»</w:t>
            </w:r>
            <w:r w:rsidR="00B03769">
              <w:t xml:space="preserve"> </w:t>
            </w:r>
          </w:p>
          <w:p w:rsidR="00851DF1" w:rsidRPr="00FE318C" w:rsidRDefault="00851DF1" w:rsidP="00015930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851DF1" w:rsidRPr="00FE318C" w:rsidRDefault="00851DF1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51DF1" w:rsidRPr="00FE318C" w:rsidRDefault="00851DF1" w:rsidP="00851DF1">
            <w:pPr>
              <w:jc w:val="center"/>
            </w:pPr>
            <w:r>
              <w:t>о</w:t>
            </w:r>
            <w:r w:rsidRPr="006F6FFF">
              <w:t>ктябрь</w:t>
            </w:r>
            <w:r>
              <w:t>-декабрь</w:t>
            </w:r>
          </w:p>
        </w:tc>
        <w:tc>
          <w:tcPr>
            <w:tcW w:w="1260" w:type="dxa"/>
            <w:shd w:val="clear" w:color="auto" w:fill="auto"/>
          </w:tcPr>
          <w:p w:rsidR="00851DF1" w:rsidRPr="00FE318C" w:rsidRDefault="00851DF1" w:rsidP="00E73BCD">
            <w:pPr>
              <w:jc w:val="center"/>
            </w:pPr>
            <w:r>
              <w:t>-</w:t>
            </w:r>
          </w:p>
        </w:tc>
        <w:tc>
          <w:tcPr>
            <w:tcW w:w="1411" w:type="dxa"/>
            <w:shd w:val="clear" w:color="auto" w:fill="auto"/>
          </w:tcPr>
          <w:p w:rsidR="00851DF1" w:rsidRPr="00FE318C" w:rsidRDefault="00851DF1" w:rsidP="00E73BCD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27F61" w:rsidRDefault="00B03769" w:rsidP="00015930">
            <w:pPr>
              <w:jc w:val="both"/>
            </w:pPr>
            <w:r w:rsidRPr="009F7832">
              <w:t xml:space="preserve">Проведение </w:t>
            </w:r>
            <w:proofErr w:type="spellStart"/>
            <w:r w:rsidRPr="009F7832">
              <w:t>тренинговых</w:t>
            </w:r>
            <w:proofErr w:type="spellEnd"/>
            <w:r w:rsidRPr="009F7832">
              <w:t xml:space="preserve"> занятий по программе обучения волонтеров</w:t>
            </w:r>
            <w:r w:rsidR="008F6941">
              <w:t xml:space="preserve"> включает 3 </w:t>
            </w:r>
            <w:r>
              <w:t>занятия</w:t>
            </w:r>
            <w:r w:rsidR="00927F61">
              <w:t>:</w:t>
            </w:r>
          </w:p>
          <w:p w:rsidR="00927F61" w:rsidRPr="00B660C4" w:rsidRDefault="00927F61" w:rsidP="00015930">
            <w:pPr>
              <w:pStyle w:val="Default"/>
              <w:jc w:val="both"/>
            </w:pPr>
            <w:r>
              <w:t>с</w:t>
            </w:r>
            <w:r w:rsidRPr="00B660C4">
              <w:t xml:space="preserve">еминар-тренинг </w:t>
            </w:r>
            <w:r>
              <w:t>«</w:t>
            </w:r>
            <w:r w:rsidRPr="00B660C4">
              <w:t>Технология организации волонтерской деятельности</w:t>
            </w:r>
            <w:r>
              <w:t>»</w:t>
            </w:r>
            <w:r w:rsidRPr="00B660C4">
              <w:t xml:space="preserve"> </w:t>
            </w:r>
            <w:r>
              <w:t>(8 часов);</w:t>
            </w:r>
          </w:p>
          <w:p w:rsidR="00927F61" w:rsidRDefault="00927F61" w:rsidP="00015930">
            <w:pPr>
              <w:jc w:val="both"/>
            </w:pPr>
            <w:r>
              <w:t>тренинг «Тренировка навыков использования игровых технологий в работе с детьми-сиротами и детьми, оставшимися без попечения родителей»  для развития навыков социальной реабилитации воспитанников детского дома  (8 часов);</w:t>
            </w:r>
          </w:p>
          <w:p w:rsidR="00927F61" w:rsidRDefault="00927F61" w:rsidP="00015930">
            <w:pPr>
              <w:jc w:val="both"/>
            </w:pPr>
            <w:r>
              <w:t xml:space="preserve">тренинг «Развитие коммуникативных навыков при реализации </w:t>
            </w:r>
            <w:r>
              <w:lastRenderedPageBreak/>
              <w:t>информационной  кампании» (8 часов)</w:t>
            </w:r>
            <w:r w:rsidR="00067176">
              <w:t>.</w:t>
            </w:r>
          </w:p>
          <w:p w:rsidR="00B03769" w:rsidRDefault="00B03769" w:rsidP="00015930">
            <w:pPr>
              <w:jc w:val="both"/>
            </w:pPr>
            <w:r>
              <w:t>Волонтеры смогут научиться развивать  творческие способности у воспитанников детского  дома при помощи различных технологий  декоративно-прикладного творчества</w:t>
            </w:r>
            <w:r w:rsidR="008F6941">
              <w:t xml:space="preserve">; </w:t>
            </w:r>
            <w:r>
              <w:t>будут готовы организовывать творческую деятельность</w:t>
            </w:r>
            <w:r w:rsidR="008F6941">
              <w:t xml:space="preserve">, </w:t>
            </w:r>
            <w:r>
              <w:t>совместную и индивидуальную деятельность воспитанников в соответствии с возрастными нормами их  развития</w:t>
            </w:r>
            <w:r w:rsidR="008F6941">
              <w:t>; проводить</w:t>
            </w:r>
            <w:r>
              <w:t xml:space="preserve"> флэш-мобы</w:t>
            </w:r>
            <w:r w:rsidR="008F6941">
              <w:t>, и</w:t>
            </w:r>
            <w:r>
              <w:t>зготавливать  ролики</w:t>
            </w:r>
            <w:r w:rsidR="008F6941">
              <w:t>.</w:t>
            </w:r>
            <w:r>
              <w:t xml:space="preserve">   </w:t>
            </w:r>
          </w:p>
          <w:p w:rsidR="00851DF1" w:rsidRPr="00FE318C" w:rsidRDefault="00067176" w:rsidP="00067176">
            <w:pPr>
              <w:jc w:val="both"/>
            </w:pPr>
            <w:r>
              <w:t>Число</w:t>
            </w:r>
            <w:r w:rsidR="00B03769" w:rsidRPr="00382D13">
              <w:t xml:space="preserve"> обученных</w:t>
            </w:r>
            <w:r w:rsidR="00B03769" w:rsidRPr="001E0FD7">
              <w:t xml:space="preserve"> – </w:t>
            </w:r>
            <w:r w:rsidR="008F6941">
              <w:t xml:space="preserve">не менее </w:t>
            </w:r>
            <w:r w:rsidR="00B03769" w:rsidRPr="001E0FD7">
              <w:t>25 человек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941" w:rsidRDefault="008F6941" w:rsidP="00015930">
            <w:pPr>
              <w:jc w:val="both"/>
            </w:pPr>
            <w:r>
              <w:lastRenderedPageBreak/>
              <w:t>Программа занятий</w:t>
            </w:r>
          </w:p>
          <w:p w:rsidR="008F6941" w:rsidRPr="006F6FFF" w:rsidRDefault="008F6941" w:rsidP="00015930">
            <w:pPr>
              <w:jc w:val="both"/>
            </w:pPr>
            <w:r>
              <w:t>У</w:t>
            </w:r>
            <w:r w:rsidRPr="006F6FFF">
              <w:t>чебно-тематический план</w:t>
            </w:r>
          </w:p>
          <w:p w:rsidR="00851DF1" w:rsidRDefault="008F6941" w:rsidP="00015930">
            <w:pPr>
              <w:jc w:val="both"/>
            </w:pPr>
            <w:r>
              <w:t>С</w:t>
            </w:r>
            <w:r w:rsidRPr="006F6FFF">
              <w:t>писок участников</w:t>
            </w:r>
          </w:p>
          <w:p w:rsidR="008F6941" w:rsidRPr="00FE318C" w:rsidRDefault="008F6941" w:rsidP="00015930">
            <w:pPr>
              <w:jc w:val="both"/>
            </w:pPr>
            <w:r>
              <w:t>Отчет о проведении мероприятия</w:t>
            </w:r>
          </w:p>
        </w:tc>
      </w:tr>
      <w:tr w:rsidR="00851DF1" w:rsidRPr="00FE318C" w:rsidTr="00474AB5">
        <w:tc>
          <w:tcPr>
            <w:tcW w:w="889" w:type="dxa"/>
            <w:shd w:val="clear" w:color="auto" w:fill="auto"/>
          </w:tcPr>
          <w:p w:rsidR="00851DF1" w:rsidRPr="00FE318C" w:rsidRDefault="00095B8D" w:rsidP="00E73BCD">
            <w:pPr>
              <w:jc w:val="center"/>
            </w:pPr>
            <w:r>
              <w:lastRenderedPageBreak/>
              <w:t>7.</w:t>
            </w:r>
          </w:p>
        </w:tc>
        <w:tc>
          <w:tcPr>
            <w:tcW w:w="2889" w:type="dxa"/>
            <w:shd w:val="clear" w:color="auto" w:fill="auto"/>
          </w:tcPr>
          <w:p w:rsidR="00851DF1" w:rsidRPr="00FE318C" w:rsidRDefault="00927F61" w:rsidP="00690E74">
            <w:pPr>
              <w:jc w:val="both"/>
            </w:pPr>
            <w:r>
              <w:t xml:space="preserve">Курс занятий с воспитанниками </w:t>
            </w:r>
            <w:r w:rsidR="00690E74">
              <w:t>Д</w:t>
            </w:r>
            <w:r>
              <w:t xml:space="preserve">етского дома </w:t>
            </w:r>
            <w:r w:rsidR="00413F98">
              <w:t>«Малышок»</w:t>
            </w:r>
            <w:r>
              <w:t xml:space="preserve"> по развитию творческих способностей</w:t>
            </w:r>
          </w:p>
        </w:tc>
        <w:tc>
          <w:tcPr>
            <w:tcW w:w="1260" w:type="dxa"/>
            <w:shd w:val="clear" w:color="auto" w:fill="auto"/>
          </w:tcPr>
          <w:p w:rsidR="00851DF1" w:rsidRPr="00FE318C" w:rsidRDefault="00927F61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51DF1" w:rsidRPr="00FE318C" w:rsidRDefault="00927F61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51DF1" w:rsidRPr="00FE318C" w:rsidRDefault="00927F61" w:rsidP="00927F61">
            <w:pPr>
              <w:jc w:val="center"/>
            </w:pPr>
            <w:r>
              <w:t>январь-май</w:t>
            </w:r>
          </w:p>
        </w:tc>
        <w:tc>
          <w:tcPr>
            <w:tcW w:w="1411" w:type="dxa"/>
            <w:shd w:val="clear" w:color="auto" w:fill="auto"/>
          </w:tcPr>
          <w:p w:rsidR="00851DF1" w:rsidRPr="00FE318C" w:rsidRDefault="00927F61" w:rsidP="00E73BCD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13F98" w:rsidRDefault="00413F98" w:rsidP="00015930">
            <w:pPr>
              <w:jc w:val="both"/>
              <w:rPr>
                <w:highlight w:val="yellow"/>
              </w:rPr>
            </w:pPr>
            <w:r>
              <w:t xml:space="preserve">Курс занятий по развитию творческих способностей включает </w:t>
            </w:r>
            <w:r w:rsidR="00067176">
              <w:t xml:space="preserve"> </w:t>
            </w:r>
            <w:r w:rsidRPr="001E0FD7">
              <w:t>10 игровых занятий по 2 часа</w:t>
            </w:r>
            <w:r>
              <w:t xml:space="preserve"> каждое. </w:t>
            </w:r>
          </w:p>
          <w:p w:rsidR="00413F98" w:rsidRPr="00E41F9F" w:rsidRDefault="00413F98" w:rsidP="00015930">
            <w:pPr>
              <w:jc w:val="both"/>
            </w:pPr>
            <w:r w:rsidRPr="00E41F9F">
              <w:t>Воспитанники смогут научиться  рисовать красками, песком</w:t>
            </w:r>
          </w:p>
          <w:p w:rsidR="00851DF1" w:rsidRPr="00FE318C" w:rsidRDefault="00413F98" w:rsidP="00067176">
            <w:pPr>
              <w:jc w:val="both"/>
            </w:pPr>
            <w:r w:rsidRPr="00E41F9F">
              <w:t xml:space="preserve">приобретут навыки декоративной росписи (рисование на ткани, </w:t>
            </w:r>
            <w:r w:rsidRPr="00E41F9F">
              <w:lastRenderedPageBreak/>
              <w:t>камне)</w:t>
            </w:r>
            <w:r>
              <w:t>.</w:t>
            </w:r>
            <w:r w:rsidR="00067176">
              <w:t xml:space="preserve"> </w:t>
            </w:r>
            <w:r>
              <w:t>Курс проводится при активном участии волонтеров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F98" w:rsidRPr="00E41F9F" w:rsidRDefault="00413F98" w:rsidP="00015930">
            <w:pPr>
              <w:jc w:val="both"/>
            </w:pPr>
            <w:r w:rsidRPr="00E41F9F">
              <w:lastRenderedPageBreak/>
              <w:t>Программа курса  занятий</w:t>
            </w:r>
          </w:p>
          <w:p w:rsidR="00413F98" w:rsidRDefault="00413F98" w:rsidP="00015930">
            <w:pPr>
              <w:jc w:val="both"/>
            </w:pPr>
            <w:r w:rsidRPr="00E41F9F">
              <w:t>Отчет о проведении</w:t>
            </w:r>
            <w:r>
              <w:t xml:space="preserve"> мероприятия </w:t>
            </w:r>
          </w:p>
          <w:p w:rsidR="00413F98" w:rsidRDefault="00413F98" w:rsidP="00015930">
            <w:pPr>
              <w:jc w:val="both"/>
            </w:pPr>
            <w:r w:rsidRPr="006F6FFF">
              <w:t>Фото</w:t>
            </w:r>
            <w:r>
              <w:t>-</w:t>
            </w:r>
            <w:r w:rsidRPr="006F6FFF">
              <w:t xml:space="preserve"> и видеоматериалы</w:t>
            </w:r>
            <w:r>
              <w:t xml:space="preserve"> с размещением на сайтах: учреждения, Детского дома «Малышок»</w:t>
            </w:r>
          </w:p>
          <w:p w:rsidR="00851DF1" w:rsidRPr="00FE318C" w:rsidRDefault="00851DF1" w:rsidP="00015930">
            <w:pPr>
              <w:jc w:val="both"/>
            </w:pPr>
          </w:p>
        </w:tc>
      </w:tr>
      <w:tr w:rsidR="008F6941" w:rsidRPr="00FE318C" w:rsidTr="00474AB5">
        <w:tc>
          <w:tcPr>
            <w:tcW w:w="889" w:type="dxa"/>
            <w:shd w:val="clear" w:color="auto" w:fill="auto"/>
          </w:tcPr>
          <w:p w:rsidR="008F6941" w:rsidRPr="00FE318C" w:rsidRDefault="00095B8D" w:rsidP="00E73BCD">
            <w:pPr>
              <w:jc w:val="center"/>
            </w:pPr>
            <w:r>
              <w:lastRenderedPageBreak/>
              <w:t>8.</w:t>
            </w:r>
          </w:p>
        </w:tc>
        <w:tc>
          <w:tcPr>
            <w:tcW w:w="2889" w:type="dxa"/>
            <w:shd w:val="clear" w:color="auto" w:fill="auto"/>
          </w:tcPr>
          <w:p w:rsidR="008F6941" w:rsidRPr="00FE318C" w:rsidRDefault="00A4424D" w:rsidP="00015930">
            <w:pPr>
              <w:jc w:val="both"/>
            </w:pPr>
            <w:r>
              <w:t>Проведение информационной  кампании</w:t>
            </w:r>
          </w:p>
        </w:tc>
        <w:tc>
          <w:tcPr>
            <w:tcW w:w="1260" w:type="dxa"/>
            <w:shd w:val="clear" w:color="auto" w:fill="auto"/>
          </w:tcPr>
          <w:p w:rsidR="008F6941" w:rsidRPr="00FE318C" w:rsidRDefault="00A4424D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F6941" w:rsidRPr="00FE318C" w:rsidRDefault="00A4424D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F6941" w:rsidRPr="00FE318C" w:rsidRDefault="00A4424D" w:rsidP="00A4424D">
            <w:pPr>
              <w:jc w:val="center"/>
            </w:pPr>
            <w:r>
              <w:t>январь-май</w:t>
            </w:r>
          </w:p>
        </w:tc>
        <w:tc>
          <w:tcPr>
            <w:tcW w:w="1411" w:type="dxa"/>
            <w:shd w:val="clear" w:color="auto" w:fill="auto"/>
          </w:tcPr>
          <w:p w:rsidR="008F6941" w:rsidRPr="00FE318C" w:rsidRDefault="00A4424D" w:rsidP="00E73BCD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4424D" w:rsidRDefault="00A4424D" w:rsidP="00015930">
            <w:pPr>
              <w:jc w:val="both"/>
            </w:pPr>
            <w:r>
              <w:t>При активном участии волонтеров буд</w:t>
            </w:r>
            <w:r w:rsidR="00E140EC">
              <w:t>ет</w:t>
            </w:r>
            <w:r>
              <w:t xml:space="preserve"> проведен 1 </w:t>
            </w:r>
            <w:proofErr w:type="spellStart"/>
            <w:r>
              <w:t>флэшмоб</w:t>
            </w:r>
            <w:proofErr w:type="spellEnd"/>
            <w:r w:rsidR="00E140EC">
              <w:t>, подготовлен видеоролик,</w:t>
            </w:r>
          </w:p>
          <w:p w:rsidR="00E140EC" w:rsidRDefault="00E140EC" w:rsidP="00015930">
            <w:pPr>
              <w:jc w:val="both"/>
            </w:pPr>
            <w:r>
              <w:t xml:space="preserve">размещены публикации в СМИ, направленные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8F6941" w:rsidRPr="00FE318C" w:rsidRDefault="00A4424D" w:rsidP="00015930">
            <w:pPr>
              <w:jc w:val="both"/>
            </w:pPr>
            <w:r>
              <w:t xml:space="preserve">формирование позитивного имиджа </w:t>
            </w:r>
            <w:proofErr w:type="gramStart"/>
            <w:r>
              <w:t>замещающей</w:t>
            </w:r>
            <w:proofErr w:type="gramEnd"/>
            <w:r>
              <w:t xml:space="preserve"> семьи</w:t>
            </w:r>
            <w:r w:rsidR="00E140EC">
              <w:t xml:space="preserve">, </w:t>
            </w:r>
            <w:r w:rsidR="005A0399">
              <w:t>поддержку</w:t>
            </w:r>
            <w:r>
              <w:t xml:space="preserve"> ответственного </w:t>
            </w:r>
            <w:proofErr w:type="spellStart"/>
            <w:r>
              <w:t>родительства</w:t>
            </w:r>
            <w:proofErr w:type="spellEnd"/>
            <w:r w:rsidR="005A0399">
              <w:t xml:space="preserve">; </w:t>
            </w:r>
            <w:r w:rsidRPr="008A3447">
              <w:t>профилактик</w:t>
            </w:r>
            <w:r w:rsidR="005A0399">
              <w:t>у</w:t>
            </w:r>
            <w:r w:rsidRPr="008A3447">
              <w:t xml:space="preserve"> вторичного сиротства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941" w:rsidRDefault="005A0399" w:rsidP="00015930">
            <w:pPr>
              <w:jc w:val="both"/>
            </w:pPr>
            <w:r>
              <w:t>Видеоролик</w:t>
            </w:r>
          </w:p>
          <w:p w:rsidR="005A0399" w:rsidRDefault="005A0399" w:rsidP="00015930">
            <w:pPr>
              <w:jc w:val="both"/>
            </w:pPr>
            <w:r>
              <w:t>Публикации в СМИ (копии)</w:t>
            </w:r>
          </w:p>
          <w:p w:rsidR="005A0399" w:rsidRDefault="005A0399" w:rsidP="00015930">
            <w:pPr>
              <w:jc w:val="both"/>
            </w:pPr>
            <w:r>
              <w:t>Материалы, размещенные на сайте учреждения и Детского дома «Малышок»</w:t>
            </w:r>
          </w:p>
          <w:p w:rsidR="005A0399" w:rsidRPr="00FE318C" w:rsidRDefault="005A0399" w:rsidP="00015930">
            <w:pPr>
              <w:jc w:val="both"/>
            </w:pPr>
            <w:r>
              <w:t>Отчет о проведении мероприятия</w:t>
            </w:r>
          </w:p>
        </w:tc>
      </w:tr>
      <w:tr w:rsidR="008F6941" w:rsidRPr="00FE318C" w:rsidTr="00474AB5">
        <w:tc>
          <w:tcPr>
            <w:tcW w:w="889" w:type="dxa"/>
            <w:shd w:val="clear" w:color="auto" w:fill="auto"/>
          </w:tcPr>
          <w:p w:rsidR="008F6941" w:rsidRPr="00FE318C" w:rsidRDefault="00095B8D" w:rsidP="00E73BCD">
            <w:pPr>
              <w:jc w:val="center"/>
            </w:pPr>
            <w:r>
              <w:t>9.</w:t>
            </w:r>
          </w:p>
        </w:tc>
        <w:tc>
          <w:tcPr>
            <w:tcW w:w="2889" w:type="dxa"/>
            <w:shd w:val="clear" w:color="auto" w:fill="auto"/>
          </w:tcPr>
          <w:p w:rsidR="008F6941" w:rsidRPr="00FE318C" w:rsidRDefault="005A0399" w:rsidP="00015930">
            <w:pPr>
              <w:jc w:val="both"/>
            </w:pPr>
            <w:r w:rsidRPr="008A3447">
              <w:t>Семинар для работников служб сопровождения замещающих семей «Инновационные технологии социальной и психологической помощи замещающей семье»</w:t>
            </w:r>
          </w:p>
        </w:tc>
        <w:tc>
          <w:tcPr>
            <w:tcW w:w="1260" w:type="dxa"/>
            <w:shd w:val="clear" w:color="auto" w:fill="auto"/>
          </w:tcPr>
          <w:p w:rsidR="008F6941" w:rsidRPr="00FE318C" w:rsidRDefault="005A0399" w:rsidP="00E73BCD">
            <w:pPr>
              <w:jc w:val="center"/>
            </w:pPr>
            <w:r>
              <w:t xml:space="preserve"> 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F6941" w:rsidRPr="00FE318C" w:rsidRDefault="005A0399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F6941" w:rsidRPr="00FE318C" w:rsidRDefault="005A0399" w:rsidP="00E73BCD">
            <w:pPr>
              <w:jc w:val="center"/>
            </w:pPr>
            <w:r>
              <w:t>январь</w:t>
            </w:r>
          </w:p>
        </w:tc>
        <w:tc>
          <w:tcPr>
            <w:tcW w:w="1411" w:type="dxa"/>
            <w:shd w:val="clear" w:color="auto" w:fill="auto"/>
          </w:tcPr>
          <w:p w:rsidR="008F6941" w:rsidRPr="00FE318C" w:rsidRDefault="005A0399" w:rsidP="00E73BCD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F6941" w:rsidRPr="00FE318C" w:rsidRDefault="00881DB7" w:rsidP="00015930">
            <w:pPr>
              <w:jc w:val="both"/>
            </w:pPr>
            <w:r w:rsidRPr="008D1D47">
              <w:t xml:space="preserve">Работники служб сопровождения </w:t>
            </w:r>
            <w:r>
              <w:t xml:space="preserve">(не менее 25 человек) </w:t>
            </w:r>
            <w:r w:rsidRPr="008D1D47">
              <w:t>смогут</w:t>
            </w:r>
            <w:r>
              <w:t xml:space="preserve"> </w:t>
            </w:r>
            <w:r w:rsidR="00067176">
              <w:t xml:space="preserve">в течение 8 часов </w:t>
            </w:r>
            <w:r>
              <w:t xml:space="preserve">ознакомиться и </w:t>
            </w:r>
            <w:r w:rsidRPr="008D1D47">
              <w:t xml:space="preserve">использовать в </w:t>
            </w:r>
            <w:r>
              <w:t xml:space="preserve">дальнейшей </w:t>
            </w:r>
            <w:r w:rsidRPr="008D1D47">
              <w:t>работе инновационные технологии:</w:t>
            </w:r>
            <w:r>
              <w:t xml:space="preserve"> реабилитационная комната;</w:t>
            </w:r>
            <w:r w:rsidR="009E1BB9">
              <w:t xml:space="preserve"> </w:t>
            </w:r>
            <w:r>
              <w:t xml:space="preserve">технология </w:t>
            </w:r>
            <w:proofErr w:type="spellStart"/>
            <w:r>
              <w:t>поуровневого</w:t>
            </w:r>
            <w:proofErr w:type="spellEnd"/>
            <w:r>
              <w:t xml:space="preserve"> психологического сопровождения замещающей семьи; использование песочной терапии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1DB7" w:rsidRDefault="00881DB7" w:rsidP="00015930">
            <w:pPr>
              <w:jc w:val="both"/>
            </w:pPr>
            <w:r>
              <w:t>Программа семинара</w:t>
            </w:r>
          </w:p>
          <w:p w:rsidR="00881DB7" w:rsidRDefault="00881DB7" w:rsidP="00015930">
            <w:pPr>
              <w:jc w:val="both"/>
            </w:pPr>
            <w:r>
              <w:t>С</w:t>
            </w:r>
            <w:r w:rsidRPr="006F6FFF">
              <w:t>писок участников</w:t>
            </w:r>
          </w:p>
          <w:p w:rsidR="00881DB7" w:rsidRDefault="00881DB7" w:rsidP="00015930">
            <w:pPr>
              <w:jc w:val="both"/>
            </w:pPr>
            <w:r>
              <w:t>Комплект  раздаточных материалов</w:t>
            </w:r>
          </w:p>
          <w:p w:rsidR="00881DB7" w:rsidRDefault="00881DB7" w:rsidP="00015930">
            <w:pPr>
              <w:jc w:val="both"/>
            </w:pPr>
            <w:r>
              <w:t>Образец сертификата участника</w:t>
            </w:r>
          </w:p>
          <w:p w:rsidR="00881DB7" w:rsidRDefault="00881DB7" w:rsidP="00015930">
            <w:pPr>
              <w:jc w:val="both"/>
            </w:pPr>
            <w:r>
              <w:t>Ведомость выдачи сертификатов</w:t>
            </w:r>
          </w:p>
          <w:p w:rsidR="00881DB7" w:rsidRDefault="00881DB7" w:rsidP="00015930">
            <w:pPr>
              <w:jc w:val="both"/>
            </w:pPr>
            <w:r>
              <w:t>Отчет о проведении семинара</w:t>
            </w:r>
          </w:p>
          <w:p w:rsidR="008F6941" w:rsidRPr="00FE318C" w:rsidRDefault="008F6941" w:rsidP="00015930">
            <w:pPr>
              <w:jc w:val="both"/>
            </w:pPr>
          </w:p>
        </w:tc>
      </w:tr>
      <w:tr w:rsidR="008F6941" w:rsidRPr="00FE318C" w:rsidTr="00474AB5">
        <w:tc>
          <w:tcPr>
            <w:tcW w:w="889" w:type="dxa"/>
            <w:shd w:val="clear" w:color="auto" w:fill="auto"/>
          </w:tcPr>
          <w:p w:rsidR="008F6941" w:rsidRPr="00FE318C" w:rsidRDefault="00095B8D" w:rsidP="00E73BCD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889" w:type="dxa"/>
            <w:shd w:val="clear" w:color="auto" w:fill="auto"/>
          </w:tcPr>
          <w:p w:rsidR="008F6941" w:rsidRPr="00FE318C" w:rsidRDefault="00EF5A54" w:rsidP="00EF5A54">
            <w:pPr>
              <w:jc w:val="both"/>
            </w:pPr>
            <w:r>
              <w:t xml:space="preserve">Создание </w:t>
            </w:r>
            <w:r w:rsidR="009E1BB9" w:rsidRPr="006F6FFF">
              <w:t>«Клуб</w:t>
            </w:r>
            <w:r>
              <w:t>а</w:t>
            </w:r>
            <w:r w:rsidR="009E1BB9" w:rsidRPr="006F6FFF">
              <w:t xml:space="preserve"> приемных родителей»</w:t>
            </w:r>
            <w:r>
              <w:t xml:space="preserve"> </w:t>
            </w:r>
            <w:r w:rsidR="00C21205">
              <w:t>и реализация программы консультирования замещающих семей</w:t>
            </w:r>
          </w:p>
        </w:tc>
        <w:tc>
          <w:tcPr>
            <w:tcW w:w="1260" w:type="dxa"/>
            <w:shd w:val="clear" w:color="auto" w:fill="auto"/>
          </w:tcPr>
          <w:p w:rsidR="008F6941" w:rsidRPr="00FE318C" w:rsidRDefault="00381795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F6941" w:rsidRPr="00FE318C" w:rsidRDefault="00381795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F6941" w:rsidRPr="00FE318C" w:rsidRDefault="00381795" w:rsidP="00381795">
            <w:pPr>
              <w:jc w:val="center"/>
            </w:pPr>
            <w:r>
              <w:t>январь-июнь</w:t>
            </w:r>
          </w:p>
        </w:tc>
        <w:tc>
          <w:tcPr>
            <w:tcW w:w="1411" w:type="dxa"/>
            <w:shd w:val="clear" w:color="auto" w:fill="auto"/>
          </w:tcPr>
          <w:p w:rsidR="008F6941" w:rsidRPr="00FE318C" w:rsidRDefault="00381795" w:rsidP="00E73BCD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E1BB9" w:rsidRDefault="009E1BB9" w:rsidP="00015930">
            <w:pPr>
              <w:jc w:val="both"/>
            </w:pPr>
            <w:r>
              <w:t xml:space="preserve">В рамках Клуба осуществляется </w:t>
            </w:r>
            <w:r w:rsidRPr="006F6FFF">
              <w:t>он-</w:t>
            </w:r>
            <w:proofErr w:type="spellStart"/>
            <w:r w:rsidRPr="006F6FFF">
              <w:t>лайн</w:t>
            </w:r>
            <w:proofErr w:type="spellEnd"/>
            <w:r w:rsidRPr="006F6FFF">
              <w:t xml:space="preserve">  консультирование замещающих родителей</w:t>
            </w:r>
            <w:r>
              <w:t xml:space="preserve"> с использованием </w:t>
            </w:r>
            <w:proofErr w:type="gramStart"/>
            <w:r>
              <w:t>интернет-технологий</w:t>
            </w:r>
            <w:proofErr w:type="gramEnd"/>
            <w:r>
              <w:t>. Обеспечивается консультирование по 10 часов с привлечением следующих 10 специалистов:</w:t>
            </w:r>
          </w:p>
          <w:p w:rsidR="009E1BB9" w:rsidRPr="00FE318C" w:rsidRDefault="009E1BB9" w:rsidP="00015930">
            <w:pPr>
              <w:jc w:val="both"/>
            </w:pPr>
            <w:proofErr w:type="gramStart"/>
            <w:r w:rsidRPr="00AE3D6B">
              <w:t>практический психолог, психиатр, клинический психолог, семейный психолог, педагог-психолог, социальный педагог, юрист, врач-педиатр, учитель-дефектолог, учитель-логопед</w:t>
            </w:r>
            <w:r>
              <w:t>.</w:t>
            </w:r>
            <w:proofErr w:type="gramEnd"/>
            <w:r>
              <w:t xml:space="preserve"> Замещающие родители смогут получить ответы на свои вопросы по воспитанию, развитию приемных детей, по разрешению различных «трудных»  ситуаций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5A54" w:rsidRDefault="00EF5A54" w:rsidP="00015930">
            <w:pPr>
              <w:jc w:val="both"/>
            </w:pPr>
            <w:r>
              <w:t xml:space="preserve">Программа </w:t>
            </w:r>
            <w:r w:rsidR="00C21205">
              <w:t>консультирования замещающих семей</w:t>
            </w:r>
          </w:p>
          <w:p w:rsidR="00EF5A54" w:rsidRDefault="00EF5A54" w:rsidP="00015930">
            <w:pPr>
              <w:jc w:val="both"/>
            </w:pPr>
            <w:r>
              <w:t>Отчеты специалистов</w:t>
            </w:r>
          </w:p>
          <w:p w:rsidR="008F6941" w:rsidRPr="00FE318C" w:rsidRDefault="00381795" w:rsidP="00015930">
            <w:pPr>
              <w:jc w:val="both"/>
            </w:pPr>
            <w:r>
              <w:t xml:space="preserve">Информационные материалы, размещенные на сайте учреждения, в блоге </w:t>
            </w:r>
            <w:proofErr w:type="spellStart"/>
            <w:r>
              <w:t>Баутиной</w:t>
            </w:r>
            <w:proofErr w:type="spellEnd"/>
            <w:r>
              <w:t xml:space="preserve"> Е.В.</w:t>
            </w:r>
          </w:p>
        </w:tc>
      </w:tr>
      <w:tr w:rsidR="008F6941" w:rsidRPr="00FE318C" w:rsidTr="00474AB5">
        <w:tc>
          <w:tcPr>
            <w:tcW w:w="889" w:type="dxa"/>
            <w:shd w:val="clear" w:color="auto" w:fill="auto"/>
          </w:tcPr>
          <w:p w:rsidR="008F6941" w:rsidRPr="00FE318C" w:rsidRDefault="00095B8D" w:rsidP="00E73BCD">
            <w:pPr>
              <w:jc w:val="center"/>
            </w:pPr>
            <w:r>
              <w:t>11.</w:t>
            </w:r>
          </w:p>
        </w:tc>
        <w:tc>
          <w:tcPr>
            <w:tcW w:w="2889" w:type="dxa"/>
            <w:shd w:val="clear" w:color="auto" w:fill="auto"/>
          </w:tcPr>
          <w:p w:rsidR="008F6941" w:rsidRPr="00FE318C" w:rsidRDefault="00381795" w:rsidP="00690E74">
            <w:pPr>
              <w:jc w:val="both"/>
            </w:pPr>
            <w:r w:rsidRPr="006F6FFF">
              <w:t xml:space="preserve">Проведение праздника «День семьи» с воспитанниками </w:t>
            </w:r>
            <w:r w:rsidR="00690E74">
              <w:t>Д</w:t>
            </w:r>
            <w:r w:rsidRPr="006F6FFF">
              <w:t>етского дома «Малышок»</w:t>
            </w:r>
            <w:r>
              <w:t xml:space="preserve">, </w:t>
            </w:r>
            <w:r w:rsidRPr="0091194C">
              <w:t>замещающими семьями</w:t>
            </w:r>
            <w:r w:rsidRPr="006F6FFF">
              <w:t xml:space="preserve">  </w:t>
            </w:r>
          </w:p>
        </w:tc>
        <w:tc>
          <w:tcPr>
            <w:tcW w:w="1260" w:type="dxa"/>
            <w:shd w:val="clear" w:color="auto" w:fill="auto"/>
          </w:tcPr>
          <w:p w:rsidR="008F6941" w:rsidRPr="00FE318C" w:rsidRDefault="00381795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F6941" w:rsidRPr="00FE318C" w:rsidRDefault="00381795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F6941" w:rsidRPr="00FE318C" w:rsidRDefault="00381795" w:rsidP="00E73BCD">
            <w:pPr>
              <w:jc w:val="center"/>
            </w:pPr>
            <w:r>
              <w:t>апрель</w:t>
            </w:r>
          </w:p>
        </w:tc>
        <w:tc>
          <w:tcPr>
            <w:tcW w:w="1411" w:type="dxa"/>
            <w:shd w:val="clear" w:color="auto" w:fill="auto"/>
          </w:tcPr>
          <w:p w:rsidR="008F6941" w:rsidRPr="00FE318C" w:rsidRDefault="00381795" w:rsidP="00E73BCD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85420" w:rsidRPr="006F6FFF" w:rsidRDefault="00C85420" w:rsidP="00015930">
            <w:pPr>
              <w:jc w:val="both"/>
            </w:pPr>
            <w:r>
              <w:t xml:space="preserve">Подготовка воспитанников </w:t>
            </w:r>
            <w:r w:rsidRPr="006F6FFF">
              <w:t>к  помещению  замещающую семью</w:t>
            </w:r>
            <w:r>
              <w:t>, ф</w:t>
            </w:r>
            <w:r w:rsidRPr="006F6FFF">
              <w:t xml:space="preserve">ормирование </w:t>
            </w:r>
            <w:proofErr w:type="gramStart"/>
            <w:r w:rsidRPr="006F6FFF">
              <w:t>положительного</w:t>
            </w:r>
            <w:proofErr w:type="gramEnd"/>
            <w:r w:rsidRPr="006F6FFF">
              <w:t xml:space="preserve"> </w:t>
            </w:r>
          </w:p>
          <w:p w:rsidR="008F6941" w:rsidRPr="00FE318C" w:rsidRDefault="00C85420" w:rsidP="00067176">
            <w:pPr>
              <w:jc w:val="both"/>
            </w:pPr>
            <w:r w:rsidRPr="006F6FFF">
              <w:t xml:space="preserve">отношения к </w:t>
            </w:r>
            <w:r>
              <w:t xml:space="preserve">проживанию </w:t>
            </w:r>
            <w:r>
              <w:lastRenderedPageBreak/>
              <w:t>в семье.</w:t>
            </w:r>
            <w:r w:rsidR="00067176">
              <w:t xml:space="preserve"> </w:t>
            </w:r>
            <w:r>
              <w:t>Число участников – не менее 75 человек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5420" w:rsidRDefault="00C85420" w:rsidP="00015930">
            <w:pPr>
              <w:jc w:val="both"/>
            </w:pPr>
            <w:r>
              <w:lastRenderedPageBreak/>
              <w:t xml:space="preserve">Сценарий праздника Список участников </w:t>
            </w:r>
          </w:p>
          <w:p w:rsidR="00C85420" w:rsidRDefault="00C85420" w:rsidP="00015930">
            <w:pPr>
              <w:jc w:val="both"/>
            </w:pPr>
            <w:r>
              <w:t>Ф</w:t>
            </w:r>
            <w:r w:rsidRPr="006F6FFF">
              <w:t>ото</w:t>
            </w:r>
            <w:r>
              <w:t>-</w:t>
            </w:r>
            <w:r w:rsidRPr="006F6FFF">
              <w:t xml:space="preserve"> и видеоматериалы</w:t>
            </w:r>
            <w:r>
              <w:t>,</w:t>
            </w:r>
          </w:p>
          <w:p w:rsidR="00C85420" w:rsidRDefault="00C85420" w:rsidP="00015930">
            <w:pPr>
              <w:jc w:val="both"/>
            </w:pPr>
            <w:r>
              <w:t>Информация,  размещенная на сайтах</w:t>
            </w:r>
          </w:p>
          <w:p w:rsidR="008F6941" w:rsidRPr="00FE318C" w:rsidRDefault="00C85420" w:rsidP="00015930">
            <w:pPr>
              <w:jc w:val="both"/>
            </w:pPr>
            <w:r>
              <w:t>учреждения, Детского дома «Малышок»</w:t>
            </w:r>
          </w:p>
        </w:tc>
      </w:tr>
      <w:tr w:rsidR="00C85420" w:rsidRPr="00FE318C" w:rsidTr="00474AB5">
        <w:tc>
          <w:tcPr>
            <w:tcW w:w="889" w:type="dxa"/>
            <w:shd w:val="clear" w:color="auto" w:fill="auto"/>
          </w:tcPr>
          <w:p w:rsidR="00C85420" w:rsidRPr="00FE318C" w:rsidRDefault="00095B8D" w:rsidP="00E73BCD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889" w:type="dxa"/>
            <w:shd w:val="clear" w:color="auto" w:fill="auto"/>
          </w:tcPr>
          <w:p w:rsidR="00C85420" w:rsidRPr="006F6FFF" w:rsidRDefault="00050123" w:rsidP="00015930">
            <w:pPr>
              <w:jc w:val="both"/>
            </w:pPr>
            <w:r w:rsidRPr="00374BBE">
              <w:t>Повышение квалификации  с</w:t>
            </w:r>
            <w:r>
              <w:t>пециалистов,</w:t>
            </w:r>
            <w:r w:rsidRPr="00374BBE">
              <w:t xml:space="preserve"> реализующих Проект</w:t>
            </w:r>
          </w:p>
        </w:tc>
        <w:tc>
          <w:tcPr>
            <w:tcW w:w="1260" w:type="dxa"/>
            <w:shd w:val="clear" w:color="auto" w:fill="auto"/>
          </w:tcPr>
          <w:p w:rsidR="00C85420" w:rsidRDefault="00050123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85420" w:rsidRDefault="00050123" w:rsidP="00E73BCD">
            <w:pPr>
              <w:jc w:val="center"/>
            </w:pPr>
            <w:r w:rsidRPr="006F6FFF">
              <w:t>декабрь</w:t>
            </w:r>
          </w:p>
        </w:tc>
        <w:tc>
          <w:tcPr>
            <w:tcW w:w="1260" w:type="dxa"/>
            <w:shd w:val="clear" w:color="auto" w:fill="auto"/>
          </w:tcPr>
          <w:p w:rsidR="00C85420" w:rsidRDefault="00050123" w:rsidP="00E73BCD">
            <w:pPr>
              <w:jc w:val="center"/>
            </w:pPr>
            <w:r>
              <w:t>-</w:t>
            </w:r>
          </w:p>
        </w:tc>
        <w:tc>
          <w:tcPr>
            <w:tcW w:w="1411" w:type="dxa"/>
            <w:shd w:val="clear" w:color="auto" w:fill="auto"/>
          </w:tcPr>
          <w:p w:rsidR="00C85420" w:rsidRDefault="00050123" w:rsidP="00E73BCD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50123" w:rsidRDefault="00050123" w:rsidP="00015930">
            <w:pPr>
              <w:jc w:val="both"/>
            </w:pPr>
            <w:r>
              <w:t xml:space="preserve">Повышение профессиональной компетентности </w:t>
            </w:r>
            <w:r w:rsidR="007C4B38">
              <w:t>одного</w:t>
            </w:r>
            <w:r w:rsidR="00067176">
              <w:t xml:space="preserve"> специалист</w:t>
            </w:r>
            <w:r w:rsidR="007C4B38">
              <w:t>а</w:t>
            </w:r>
            <w:r w:rsidR="00067176">
              <w:t xml:space="preserve"> </w:t>
            </w:r>
            <w:r>
              <w:t xml:space="preserve">в области использования инновационных технологий сопровождения замещающих семей </w:t>
            </w:r>
          </w:p>
          <w:p w:rsidR="00067176" w:rsidRDefault="00067176" w:rsidP="00067176">
            <w:pPr>
              <w:jc w:val="both"/>
            </w:pPr>
            <w:proofErr w:type="gramStart"/>
            <w:r>
              <w:t>(</w:t>
            </w:r>
            <w:r w:rsidR="00050123">
              <w:t>72 часа</w:t>
            </w:r>
            <w:r>
              <w:t xml:space="preserve">, </w:t>
            </w:r>
            <w:r w:rsidR="00050123">
              <w:t>«</w:t>
            </w:r>
            <w:proofErr w:type="spellStart"/>
            <w:r w:rsidR="00050123">
              <w:t>Иматон</w:t>
            </w:r>
            <w:proofErr w:type="spellEnd"/>
            <w:r w:rsidR="00050123">
              <w:t xml:space="preserve">», </w:t>
            </w:r>
            <w:proofErr w:type="gramEnd"/>
          </w:p>
          <w:p w:rsidR="00C85420" w:rsidRDefault="00050123" w:rsidP="00067176">
            <w:pPr>
              <w:jc w:val="both"/>
            </w:pPr>
            <w:r>
              <w:t>г. Санкт-Петербург)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5420" w:rsidRDefault="00050123" w:rsidP="00015930">
            <w:pPr>
              <w:jc w:val="both"/>
            </w:pPr>
            <w:r w:rsidRPr="006F6FFF">
              <w:t>Удостоверение установленного образа</w:t>
            </w:r>
            <w:r>
              <w:t xml:space="preserve"> (копии)</w:t>
            </w:r>
          </w:p>
          <w:p w:rsidR="00050123" w:rsidRDefault="00050123" w:rsidP="00B22E88">
            <w:pPr>
              <w:jc w:val="both"/>
            </w:pPr>
            <w:r>
              <w:t>Отчет</w:t>
            </w:r>
            <w:r w:rsidR="00410FAD">
              <w:t xml:space="preserve"> </w:t>
            </w:r>
            <w:r w:rsidR="007C4B38">
              <w:t>о повышении квалификации</w:t>
            </w:r>
            <w:r>
              <w:t xml:space="preserve"> специалист</w:t>
            </w:r>
            <w:r w:rsidR="00B22E88">
              <w:t>а</w:t>
            </w:r>
          </w:p>
        </w:tc>
      </w:tr>
      <w:tr w:rsidR="00DF76E9" w:rsidRPr="00FE318C" w:rsidTr="00474AB5">
        <w:tc>
          <w:tcPr>
            <w:tcW w:w="889" w:type="dxa"/>
            <w:shd w:val="clear" w:color="auto" w:fill="auto"/>
          </w:tcPr>
          <w:p w:rsidR="00DF76E9" w:rsidRPr="00FE318C" w:rsidRDefault="00095B8D" w:rsidP="00E73BCD">
            <w:pPr>
              <w:jc w:val="center"/>
            </w:pPr>
            <w:r>
              <w:t>13.</w:t>
            </w:r>
          </w:p>
        </w:tc>
        <w:tc>
          <w:tcPr>
            <w:tcW w:w="2889" w:type="dxa"/>
            <w:shd w:val="clear" w:color="auto" w:fill="auto"/>
          </w:tcPr>
          <w:p w:rsidR="00DF76E9" w:rsidRPr="006F6FFF" w:rsidRDefault="00DF76E9" w:rsidP="00015930">
            <w:pPr>
              <w:jc w:val="both"/>
            </w:pPr>
            <w:r w:rsidRPr="006F6FFF">
              <w:t xml:space="preserve">Консультирование </w:t>
            </w:r>
            <w:r>
              <w:t xml:space="preserve">замещающих родителей, </w:t>
            </w:r>
            <w:r w:rsidRPr="006F6FFF">
              <w:t>кандидатов в замещающие родители</w:t>
            </w:r>
          </w:p>
          <w:p w:rsidR="00DF76E9" w:rsidRPr="006F6FFF" w:rsidRDefault="00DF76E9" w:rsidP="00690E74">
            <w:pPr>
              <w:jc w:val="both"/>
            </w:pPr>
            <w:r>
              <w:t>(с</w:t>
            </w:r>
            <w:r w:rsidRPr="006F6FFF">
              <w:t xml:space="preserve">тационарное на базе </w:t>
            </w:r>
            <w:r w:rsidR="00690E74">
              <w:t>Д</w:t>
            </w:r>
            <w:r w:rsidRPr="006F6FFF">
              <w:t>етского дома «Малышок»)</w:t>
            </w:r>
          </w:p>
        </w:tc>
        <w:tc>
          <w:tcPr>
            <w:tcW w:w="1260" w:type="dxa"/>
            <w:shd w:val="clear" w:color="auto" w:fill="auto"/>
          </w:tcPr>
          <w:p w:rsidR="00DF76E9" w:rsidRPr="00DF76E9" w:rsidRDefault="00DF76E9" w:rsidP="00E73BCD">
            <w:pPr>
              <w:jc w:val="center"/>
            </w:pPr>
            <w:r w:rsidRPr="00DF76E9">
              <w:t>апрель-сентябрь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F76E9" w:rsidRPr="00DF76E9" w:rsidRDefault="00DF76E9" w:rsidP="00E73BCD">
            <w:pPr>
              <w:jc w:val="center"/>
            </w:pPr>
            <w:r w:rsidRPr="00DF76E9">
              <w:t>октябрь-д</w:t>
            </w:r>
            <w:bookmarkStart w:id="0" w:name="_GoBack"/>
            <w:bookmarkEnd w:id="0"/>
            <w:r w:rsidRPr="00DF76E9">
              <w:t>екабрь</w:t>
            </w:r>
          </w:p>
        </w:tc>
        <w:tc>
          <w:tcPr>
            <w:tcW w:w="1260" w:type="dxa"/>
            <w:shd w:val="clear" w:color="auto" w:fill="auto"/>
          </w:tcPr>
          <w:p w:rsidR="00DF76E9" w:rsidRPr="00DF76E9" w:rsidRDefault="00DF76E9" w:rsidP="00E73BCD">
            <w:pPr>
              <w:jc w:val="center"/>
            </w:pPr>
            <w:r w:rsidRPr="00DF76E9">
              <w:t>январь-июнь</w:t>
            </w:r>
          </w:p>
        </w:tc>
        <w:tc>
          <w:tcPr>
            <w:tcW w:w="1411" w:type="dxa"/>
            <w:shd w:val="clear" w:color="auto" w:fill="auto"/>
          </w:tcPr>
          <w:p w:rsidR="00DF76E9" w:rsidRPr="00DF76E9" w:rsidRDefault="00DF76E9" w:rsidP="00E73BCD">
            <w:pPr>
              <w:jc w:val="center"/>
            </w:pPr>
            <w:r w:rsidRPr="00DF76E9">
              <w:t>июль-</w:t>
            </w:r>
          </w:p>
          <w:p w:rsidR="00DF76E9" w:rsidRPr="00DF76E9" w:rsidRDefault="00DF76E9" w:rsidP="00E73BCD">
            <w:pPr>
              <w:jc w:val="center"/>
            </w:pPr>
            <w:r w:rsidRPr="00DF76E9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F76E9" w:rsidRDefault="00DF76E9" w:rsidP="00015930">
            <w:pPr>
              <w:jc w:val="both"/>
            </w:pPr>
            <w:r>
              <w:t>Консультирование будет проводиться в целях п</w:t>
            </w:r>
            <w:r w:rsidRPr="006F6FFF">
              <w:t xml:space="preserve">овышение  уровня сознательного </w:t>
            </w:r>
            <w:proofErr w:type="spellStart"/>
            <w:r w:rsidRPr="006F6FFF">
              <w:t>родительства</w:t>
            </w:r>
            <w:proofErr w:type="spellEnd"/>
            <w:r>
              <w:t xml:space="preserve">  в областях: возрастная психология, семейная психология, педагогическая психология,</w:t>
            </w:r>
            <w:r w:rsidR="00F10FEC">
              <w:t xml:space="preserve"> д</w:t>
            </w:r>
            <w:r>
              <w:t>ефектология, логопедия, юриспруденция; педиатрия, социальная педагогик</w:t>
            </w:r>
            <w:r w:rsidR="003B0AD2">
              <w:t xml:space="preserve">а, всего </w:t>
            </w:r>
            <w:r>
              <w:t>160 часов</w:t>
            </w:r>
            <w:r w:rsidR="003B0AD2">
              <w:t>.</w:t>
            </w:r>
            <w:r w:rsidR="00C95739">
              <w:t xml:space="preserve"> </w:t>
            </w:r>
            <w:r w:rsidR="003B0AD2">
              <w:t xml:space="preserve">Консультации получат </w:t>
            </w:r>
            <w:r>
              <w:t>не менее</w:t>
            </w:r>
            <w:r w:rsidR="003B0AD2">
              <w:t xml:space="preserve"> </w:t>
            </w:r>
            <w:r>
              <w:t>80 человек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76E9" w:rsidRDefault="003B0AD2" w:rsidP="00015930">
            <w:pPr>
              <w:jc w:val="both"/>
            </w:pPr>
            <w:r>
              <w:t>Журнал консультаций</w:t>
            </w:r>
          </w:p>
          <w:p w:rsidR="003B0AD2" w:rsidRDefault="003B0AD2" w:rsidP="00015930">
            <w:pPr>
              <w:jc w:val="both"/>
            </w:pPr>
            <w:r>
              <w:t xml:space="preserve">Отчеты специалистов </w:t>
            </w:r>
          </w:p>
        </w:tc>
      </w:tr>
      <w:tr w:rsidR="00DF76E9" w:rsidRPr="00FE318C" w:rsidTr="00474AB5">
        <w:tc>
          <w:tcPr>
            <w:tcW w:w="889" w:type="dxa"/>
            <w:shd w:val="clear" w:color="auto" w:fill="auto"/>
          </w:tcPr>
          <w:p w:rsidR="00DF76E9" w:rsidRPr="00FE318C" w:rsidRDefault="00095B8D" w:rsidP="00E73BCD">
            <w:pPr>
              <w:jc w:val="center"/>
            </w:pPr>
            <w:r>
              <w:t>14.</w:t>
            </w:r>
          </w:p>
        </w:tc>
        <w:tc>
          <w:tcPr>
            <w:tcW w:w="2889" w:type="dxa"/>
            <w:shd w:val="clear" w:color="auto" w:fill="auto"/>
          </w:tcPr>
          <w:p w:rsidR="003B0AD2" w:rsidRPr="000B1975" w:rsidRDefault="003B0AD2" w:rsidP="00015930">
            <w:pPr>
              <w:jc w:val="both"/>
            </w:pPr>
            <w:r w:rsidRPr="000B1975">
              <w:t>Консультирование замещающих родителей, кандидатов в замещающие родители</w:t>
            </w:r>
          </w:p>
          <w:p w:rsidR="003B0AD2" w:rsidRPr="000B1975" w:rsidRDefault="003B0AD2" w:rsidP="00015930">
            <w:pPr>
              <w:jc w:val="both"/>
            </w:pPr>
            <w:r w:rsidRPr="000B1975">
              <w:lastRenderedPageBreak/>
              <w:t>(</w:t>
            </w:r>
            <w:r>
              <w:t>в</w:t>
            </w:r>
            <w:r w:rsidRPr="000B1975">
              <w:t>ыездное)</w:t>
            </w:r>
          </w:p>
          <w:p w:rsidR="00DF76E9" w:rsidRPr="006F6FFF" w:rsidRDefault="00DF76E9" w:rsidP="00015930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DF76E9" w:rsidRDefault="00E96CEA" w:rsidP="00E73BCD">
            <w:pPr>
              <w:jc w:val="center"/>
            </w:pPr>
            <w:r>
              <w:lastRenderedPageBreak/>
              <w:t>май</w:t>
            </w:r>
            <w:r w:rsidRPr="00DF76E9">
              <w:t>-сентябрь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F76E9" w:rsidRDefault="00E96CEA" w:rsidP="00E73BCD">
            <w:pPr>
              <w:jc w:val="center"/>
            </w:pPr>
            <w:r w:rsidRPr="00DF76E9">
              <w:t>октябрь-декабрь</w:t>
            </w:r>
          </w:p>
        </w:tc>
        <w:tc>
          <w:tcPr>
            <w:tcW w:w="1260" w:type="dxa"/>
            <w:shd w:val="clear" w:color="auto" w:fill="auto"/>
          </w:tcPr>
          <w:p w:rsidR="00DF76E9" w:rsidRDefault="00E96CEA" w:rsidP="00E73BCD">
            <w:pPr>
              <w:jc w:val="center"/>
            </w:pPr>
            <w:r w:rsidRPr="00DF76E9">
              <w:t>январь-июнь</w:t>
            </w:r>
          </w:p>
        </w:tc>
        <w:tc>
          <w:tcPr>
            <w:tcW w:w="1411" w:type="dxa"/>
            <w:shd w:val="clear" w:color="auto" w:fill="auto"/>
          </w:tcPr>
          <w:p w:rsidR="00E96CEA" w:rsidRPr="00DF76E9" w:rsidRDefault="00E96CEA" w:rsidP="00E96CEA">
            <w:pPr>
              <w:jc w:val="center"/>
            </w:pPr>
            <w:r w:rsidRPr="00DF76E9">
              <w:t>июль-</w:t>
            </w:r>
          </w:p>
          <w:p w:rsidR="00DF76E9" w:rsidRDefault="00E96CEA" w:rsidP="00E96CEA">
            <w:pPr>
              <w:jc w:val="center"/>
            </w:pPr>
            <w:r w:rsidRPr="00DF76E9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B0AD2" w:rsidRDefault="003B0AD2" w:rsidP="00015930">
            <w:pPr>
              <w:jc w:val="both"/>
            </w:pPr>
            <w:r>
              <w:t>Проводится на базе кустовых территорий:</w:t>
            </w:r>
          </w:p>
          <w:p w:rsidR="003B0AD2" w:rsidRDefault="003B0AD2" w:rsidP="00015930">
            <w:pPr>
              <w:jc w:val="both"/>
            </w:pPr>
            <w:proofErr w:type="spellStart"/>
            <w:r>
              <w:t>Аскизский</w:t>
            </w:r>
            <w:proofErr w:type="spellEnd"/>
            <w:r>
              <w:t xml:space="preserve"> район</w:t>
            </w:r>
          </w:p>
          <w:p w:rsidR="003B0AD2" w:rsidRDefault="003B0AD2" w:rsidP="00015930">
            <w:pPr>
              <w:jc w:val="both"/>
            </w:pPr>
            <w:r>
              <w:t>(присо</w:t>
            </w:r>
            <w:r w:rsidR="00C95739">
              <w:t>е</w:t>
            </w:r>
            <w:r>
              <w:t xml:space="preserve">диняются </w:t>
            </w:r>
            <w:proofErr w:type="spellStart"/>
            <w:r>
              <w:lastRenderedPageBreak/>
              <w:t>Таштыпский</w:t>
            </w:r>
            <w:proofErr w:type="spellEnd"/>
            <w:r>
              <w:t xml:space="preserve"> район, г. Абаза); </w:t>
            </w:r>
            <w:proofErr w:type="spellStart"/>
            <w:r>
              <w:t>Ширинский</w:t>
            </w:r>
            <w:proofErr w:type="spellEnd"/>
            <w:r>
              <w:t xml:space="preserve"> район</w:t>
            </w:r>
          </w:p>
          <w:p w:rsidR="00F10FEC" w:rsidRDefault="003B0AD2" w:rsidP="00015930">
            <w:pPr>
              <w:jc w:val="both"/>
            </w:pPr>
            <w:r>
              <w:t xml:space="preserve">(присоединяются г. Сорск, </w:t>
            </w:r>
            <w:proofErr w:type="spellStart"/>
            <w:r>
              <w:t>Боградский</w:t>
            </w:r>
            <w:proofErr w:type="spellEnd"/>
            <w:r>
              <w:t xml:space="preserve"> район) в целях п</w:t>
            </w:r>
            <w:r w:rsidRPr="006F6FFF">
              <w:t>овышени</w:t>
            </w:r>
            <w:r>
              <w:t>я</w:t>
            </w:r>
            <w:r w:rsidRPr="006F6FFF">
              <w:t xml:space="preserve"> уровня родительской компетенции</w:t>
            </w:r>
            <w:r w:rsidR="00F10FEC">
              <w:t xml:space="preserve"> в вопросах воспитания и развития приемных детей.</w:t>
            </w:r>
          </w:p>
          <w:p w:rsidR="00F10FEC" w:rsidRDefault="00F10FEC" w:rsidP="00015930">
            <w:pPr>
              <w:jc w:val="both"/>
            </w:pPr>
            <w:r>
              <w:t xml:space="preserve">Консультанты предоставляются в областях </w:t>
            </w:r>
          </w:p>
          <w:p w:rsidR="00DF76E9" w:rsidRDefault="00F10FEC" w:rsidP="00015930">
            <w:pPr>
              <w:jc w:val="both"/>
            </w:pPr>
            <w:proofErr w:type="gramStart"/>
            <w:r>
              <w:t>возрастная психология, семейная психология, педагогическая психология, дефектология, логопедия, юриспруденция; педиатрия, социальная педагогика, всего 160 часов.</w:t>
            </w:r>
            <w:proofErr w:type="gramEnd"/>
            <w:r w:rsidR="00C95739">
              <w:t xml:space="preserve"> </w:t>
            </w:r>
            <w:r>
              <w:t>Консультации получат не менее 60 человек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5739" w:rsidRDefault="00C95739" w:rsidP="00015930">
            <w:pPr>
              <w:jc w:val="both"/>
            </w:pPr>
            <w:r>
              <w:lastRenderedPageBreak/>
              <w:t>Журнал консультаций</w:t>
            </w:r>
          </w:p>
          <w:p w:rsidR="00DF76E9" w:rsidRDefault="00C95739" w:rsidP="00015930">
            <w:pPr>
              <w:jc w:val="both"/>
            </w:pPr>
            <w:r>
              <w:t>Отчеты специалистов</w:t>
            </w:r>
          </w:p>
        </w:tc>
      </w:tr>
      <w:tr w:rsidR="00C95739" w:rsidRPr="00FE318C" w:rsidTr="00474AB5">
        <w:tc>
          <w:tcPr>
            <w:tcW w:w="889" w:type="dxa"/>
            <w:shd w:val="clear" w:color="auto" w:fill="auto"/>
          </w:tcPr>
          <w:p w:rsidR="00C95739" w:rsidRPr="00FE318C" w:rsidRDefault="00095B8D" w:rsidP="00E73BCD">
            <w:pPr>
              <w:jc w:val="center"/>
            </w:pPr>
            <w:r>
              <w:lastRenderedPageBreak/>
              <w:t>15.</w:t>
            </w:r>
          </w:p>
        </w:tc>
        <w:tc>
          <w:tcPr>
            <w:tcW w:w="2889" w:type="dxa"/>
            <w:shd w:val="clear" w:color="auto" w:fill="auto"/>
          </w:tcPr>
          <w:p w:rsidR="00C95739" w:rsidRPr="006F6FFF" w:rsidRDefault="00C95739" w:rsidP="00015930">
            <w:pPr>
              <w:jc w:val="both"/>
            </w:pPr>
            <w:r w:rsidRPr="006F6FFF">
              <w:t>Семинар для кандидатов в замещающие родители «Семейные формы устройства детей-сирот и детей, оставшихся без попечения родителей»</w:t>
            </w:r>
          </w:p>
          <w:p w:rsidR="00C95739" w:rsidRDefault="00C95739" w:rsidP="00015930">
            <w:pPr>
              <w:jc w:val="both"/>
            </w:pPr>
            <w:r w:rsidRPr="006F6FFF">
              <w:t>(выездной)</w:t>
            </w:r>
          </w:p>
          <w:p w:rsidR="00C95739" w:rsidRPr="006F6FFF" w:rsidRDefault="00C95739" w:rsidP="00015930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C95739" w:rsidRDefault="00C95739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95739" w:rsidRPr="006F6FFF" w:rsidRDefault="00C95739" w:rsidP="00C95739">
            <w:pPr>
              <w:jc w:val="center"/>
            </w:pPr>
            <w:r>
              <w:t>о</w:t>
            </w:r>
            <w:r w:rsidRPr="006F6FFF">
              <w:t>ктябрь</w:t>
            </w:r>
            <w:r>
              <w:t>-ноябрь</w:t>
            </w:r>
          </w:p>
        </w:tc>
        <w:tc>
          <w:tcPr>
            <w:tcW w:w="1260" w:type="dxa"/>
            <w:shd w:val="clear" w:color="auto" w:fill="auto"/>
          </w:tcPr>
          <w:p w:rsidR="00C95739" w:rsidRPr="006F6FFF" w:rsidRDefault="00C95739" w:rsidP="00E73BCD">
            <w:pPr>
              <w:jc w:val="center"/>
            </w:pPr>
            <w:r>
              <w:t>-</w:t>
            </w:r>
          </w:p>
        </w:tc>
        <w:tc>
          <w:tcPr>
            <w:tcW w:w="1411" w:type="dxa"/>
            <w:shd w:val="clear" w:color="auto" w:fill="auto"/>
          </w:tcPr>
          <w:p w:rsidR="00C95739" w:rsidRDefault="00C95739" w:rsidP="00E73BCD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95739" w:rsidRDefault="00C95739" w:rsidP="00015930">
            <w:pPr>
              <w:jc w:val="both"/>
            </w:pPr>
            <w:r>
              <w:t xml:space="preserve">Семинар продолжительностью 8 часов проводится в г. Саяногорск, поселках </w:t>
            </w:r>
            <w:proofErr w:type="spellStart"/>
            <w:r>
              <w:t>Шира</w:t>
            </w:r>
            <w:proofErr w:type="spellEnd"/>
            <w:r>
              <w:t xml:space="preserve">, Усть-Абакан, Таштып в целях повышения </w:t>
            </w:r>
            <w:r w:rsidRPr="006F6FFF">
              <w:t xml:space="preserve">уровня сознательного </w:t>
            </w:r>
            <w:proofErr w:type="spellStart"/>
            <w:r w:rsidRPr="006F6FFF">
              <w:t>родительства</w:t>
            </w:r>
            <w:proofErr w:type="spellEnd"/>
            <w:r>
              <w:t xml:space="preserve">. </w:t>
            </w:r>
            <w:r w:rsidR="005A33DC">
              <w:t xml:space="preserve">Кандидаты в замещающие родители </w:t>
            </w:r>
            <w:r w:rsidR="005A33DC">
              <w:lastRenderedPageBreak/>
              <w:t xml:space="preserve">смогут определить для себя наиболее приемлемую форму организации замещающей семьи. </w:t>
            </w:r>
            <w:r>
              <w:t>Общее число участников – не менее 55 человек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3DC" w:rsidRDefault="005A33DC" w:rsidP="00015930">
            <w:pPr>
              <w:jc w:val="both"/>
            </w:pPr>
            <w:r>
              <w:lastRenderedPageBreak/>
              <w:t>Программа семинара</w:t>
            </w:r>
          </w:p>
          <w:p w:rsidR="005A33DC" w:rsidRDefault="005A33DC" w:rsidP="00015930">
            <w:pPr>
              <w:jc w:val="both"/>
            </w:pPr>
            <w:r>
              <w:t>С</w:t>
            </w:r>
            <w:r w:rsidRPr="006F6FFF">
              <w:t>писок участников</w:t>
            </w:r>
          </w:p>
          <w:p w:rsidR="005A33DC" w:rsidRDefault="005A33DC" w:rsidP="00015930">
            <w:pPr>
              <w:jc w:val="both"/>
            </w:pPr>
            <w:r>
              <w:t>Ведомость выдачи сертификатов участников</w:t>
            </w:r>
            <w:r w:rsidRPr="006F6FFF">
              <w:t xml:space="preserve"> </w:t>
            </w:r>
          </w:p>
          <w:p w:rsidR="005A33DC" w:rsidRDefault="005A33DC" w:rsidP="00015930">
            <w:pPr>
              <w:jc w:val="both"/>
            </w:pPr>
            <w:r>
              <w:t>Отчет о проведении семинара</w:t>
            </w:r>
          </w:p>
          <w:p w:rsidR="005A33DC" w:rsidRDefault="005A33DC" w:rsidP="00015930">
            <w:pPr>
              <w:jc w:val="both"/>
            </w:pPr>
            <w:r>
              <w:t>Информация,  размещенная на сайте</w:t>
            </w:r>
          </w:p>
          <w:p w:rsidR="00C95739" w:rsidRDefault="005A33DC" w:rsidP="00015930">
            <w:pPr>
              <w:jc w:val="both"/>
            </w:pPr>
            <w:r>
              <w:t>учреждения</w:t>
            </w:r>
          </w:p>
        </w:tc>
      </w:tr>
      <w:tr w:rsidR="005A33DC" w:rsidRPr="00FE318C" w:rsidTr="00474AB5">
        <w:tc>
          <w:tcPr>
            <w:tcW w:w="889" w:type="dxa"/>
            <w:shd w:val="clear" w:color="auto" w:fill="auto"/>
          </w:tcPr>
          <w:p w:rsidR="005A33DC" w:rsidRPr="00FE318C" w:rsidRDefault="00095B8D" w:rsidP="00E73BCD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889" w:type="dxa"/>
            <w:shd w:val="clear" w:color="auto" w:fill="auto"/>
          </w:tcPr>
          <w:p w:rsidR="005A33DC" w:rsidRDefault="005A33DC" w:rsidP="00015930">
            <w:pPr>
              <w:jc w:val="both"/>
            </w:pPr>
            <w:r>
              <w:t>Подготовка и и</w:t>
            </w:r>
            <w:r w:rsidRPr="006F6FFF">
              <w:t xml:space="preserve">здание методических рекомендаций </w:t>
            </w:r>
          </w:p>
          <w:p w:rsidR="005A33DC" w:rsidRPr="006F6FFF" w:rsidRDefault="005A33DC" w:rsidP="00015930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5A33DC" w:rsidRDefault="005A33DC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A33DC" w:rsidRPr="006F6FFF" w:rsidRDefault="005A33DC" w:rsidP="005A33DC">
            <w:pPr>
              <w:jc w:val="center"/>
            </w:pPr>
            <w:r>
              <w:t>о</w:t>
            </w:r>
            <w:r w:rsidRPr="006F6FFF">
              <w:t>ктябрь</w:t>
            </w:r>
          </w:p>
        </w:tc>
        <w:tc>
          <w:tcPr>
            <w:tcW w:w="1260" w:type="dxa"/>
            <w:shd w:val="clear" w:color="auto" w:fill="auto"/>
          </w:tcPr>
          <w:p w:rsidR="005A33DC" w:rsidRPr="006F6FFF" w:rsidRDefault="005A33DC" w:rsidP="00E73BCD">
            <w:pPr>
              <w:jc w:val="center"/>
            </w:pPr>
            <w:r>
              <w:t>-</w:t>
            </w:r>
          </w:p>
        </w:tc>
        <w:tc>
          <w:tcPr>
            <w:tcW w:w="1411" w:type="dxa"/>
            <w:shd w:val="clear" w:color="auto" w:fill="auto"/>
          </w:tcPr>
          <w:p w:rsidR="005A33DC" w:rsidRPr="006F6FFF" w:rsidRDefault="005A33DC" w:rsidP="005A33DC">
            <w:pPr>
              <w:jc w:val="center"/>
            </w:pPr>
            <w:r>
              <w:t>м</w:t>
            </w:r>
            <w:r w:rsidRPr="006F6FFF">
              <w:t>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21201" w:rsidRPr="00D12CDE" w:rsidRDefault="00521201" w:rsidP="00015930">
            <w:pPr>
              <w:jc w:val="both"/>
            </w:pPr>
            <w:r w:rsidRPr="009B0576">
              <w:t xml:space="preserve">2 тематических сборника </w:t>
            </w:r>
            <w:r>
              <w:t xml:space="preserve">методических рекомендаций </w:t>
            </w:r>
            <w:r w:rsidRPr="009B0576">
              <w:t>по 5п.л.</w:t>
            </w:r>
            <w:r>
              <w:rPr>
                <w:highlight w:val="yellow"/>
              </w:rPr>
              <w:t xml:space="preserve"> </w:t>
            </w:r>
            <w:r>
              <w:t xml:space="preserve"> т</w:t>
            </w:r>
            <w:r w:rsidRPr="009B0576">
              <w:t>ираж</w:t>
            </w:r>
            <w:r>
              <w:t>ом 2</w:t>
            </w:r>
            <w:r w:rsidRPr="009B0576">
              <w:t>00 экземпляров</w:t>
            </w:r>
            <w:r w:rsidRPr="00D12CDE">
              <w:t xml:space="preserve"> каждый</w:t>
            </w:r>
            <w:r>
              <w:t>.</w:t>
            </w:r>
            <w:r w:rsidR="00095B8D">
              <w:t xml:space="preserve"> </w:t>
            </w:r>
            <w:r w:rsidRPr="00D12CDE">
              <w:t xml:space="preserve">Сборники предназначены для </w:t>
            </w:r>
            <w:r>
              <w:t>ис</w:t>
            </w:r>
            <w:r w:rsidRPr="00D12CDE">
              <w:t>пользования  работниками служб сопровождения замещающих семей, замещающи</w:t>
            </w:r>
            <w:r>
              <w:t>ми</w:t>
            </w:r>
            <w:r w:rsidRPr="00D12CDE">
              <w:t xml:space="preserve"> родител</w:t>
            </w:r>
            <w:r>
              <w:t>ями</w:t>
            </w:r>
            <w:r w:rsidRPr="00D12CDE">
              <w:t>, специалист</w:t>
            </w:r>
            <w:r>
              <w:t>ами</w:t>
            </w:r>
            <w:r w:rsidRPr="00D12CDE">
              <w:t>, работающи</w:t>
            </w:r>
            <w:r>
              <w:t>ми</w:t>
            </w:r>
            <w:r w:rsidRPr="00D12CDE">
              <w:t xml:space="preserve"> с детьми-сиротами и детьми, </w:t>
            </w:r>
            <w:r>
              <w:t>оставшимися без попечения родителей.</w:t>
            </w:r>
            <w:r w:rsidR="00095B8D">
              <w:t xml:space="preserve"> </w:t>
            </w:r>
          </w:p>
          <w:p w:rsidR="005A33DC" w:rsidRDefault="00521201" w:rsidP="00015930">
            <w:pPr>
              <w:jc w:val="both"/>
            </w:pPr>
            <w:r w:rsidRPr="00D12CDE">
              <w:t xml:space="preserve">Материалы методических рекомендаций включают вопросы особенностей развития детей, воспитывающихся в учреждениях </w:t>
            </w:r>
            <w:r>
              <w:t xml:space="preserve">для детей-сирот и детей, оставшихся без попечения родителей, </w:t>
            </w:r>
            <w:r w:rsidRPr="00D12CDE">
              <w:t xml:space="preserve"> технологии воспитания </w:t>
            </w:r>
            <w:r w:rsidRPr="00D12CDE">
              <w:lastRenderedPageBreak/>
              <w:t>приемных детей, технологии разрешения наиболее типичных «трудных» ситуаций в замещающих семьях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33DC" w:rsidRDefault="00521201" w:rsidP="00015930">
            <w:pPr>
              <w:jc w:val="both"/>
            </w:pPr>
            <w:r>
              <w:lastRenderedPageBreak/>
              <w:t>Сборники</w:t>
            </w:r>
          </w:p>
          <w:p w:rsidR="00521201" w:rsidRDefault="00521201" w:rsidP="00015930">
            <w:pPr>
              <w:jc w:val="both"/>
            </w:pPr>
            <w:r>
              <w:t>Справки о распространении сборников</w:t>
            </w:r>
          </w:p>
        </w:tc>
      </w:tr>
      <w:tr w:rsidR="00521201" w:rsidRPr="00FE318C" w:rsidTr="00474AB5">
        <w:tc>
          <w:tcPr>
            <w:tcW w:w="889" w:type="dxa"/>
            <w:shd w:val="clear" w:color="auto" w:fill="auto"/>
          </w:tcPr>
          <w:p w:rsidR="00521201" w:rsidRPr="00FE318C" w:rsidRDefault="00095B8D" w:rsidP="00E73BCD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889" w:type="dxa"/>
            <w:shd w:val="clear" w:color="auto" w:fill="auto"/>
          </w:tcPr>
          <w:p w:rsidR="00B63599" w:rsidRDefault="00B63599" w:rsidP="00015930">
            <w:pPr>
              <w:jc w:val="both"/>
            </w:pPr>
            <w:proofErr w:type="spellStart"/>
            <w:r>
              <w:t>Тренинговое</w:t>
            </w:r>
            <w:proofErr w:type="spellEnd"/>
            <w:r>
              <w:t xml:space="preserve">  занятие</w:t>
            </w:r>
            <w:r w:rsidRPr="006F6FFF">
              <w:t xml:space="preserve">  с замещающими родителями</w:t>
            </w:r>
          </w:p>
          <w:p w:rsidR="00B63599" w:rsidRPr="00271FC7" w:rsidRDefault="00B63599" w:rsidP="00015930">
            <w:pPr>
              <w:jc w:val="both"/>
            </w:pPr>
            <w:r w:rsidRPr="00271FC7">
              <w:t>«Как избежать типичных ошибок в воспитании приемных детей»</w:t>
            </w:r>
          </w:p>
          <w:p w:rsidR="00521201" w:rsidRDefault="00890407" w:rsidP="00690E74">
            <w:pPr>
              <w:jc w:val="both"/>
            </w:pPr>
            <w:r>
              <w:t>(н</w:t>
            </w:r>
            <w:r w:rsidRPr="006F6FFF">
              <w:t xml:space="preserve">а базе </w:t>
            </w:r>
            <w:r w:rsidR="00690E74">
              <w:t>Д</w:t>
            </w:r>
            <w:r w:rsidRPr="006F6FFF">
              <w:t>етского дома «Малышок»)</w:t>
            </w:r>
          </w:p>
        </w:tc>
        <w:tc>
          <w:tcPr>
            <w:tcW w:w="1260" w:type="dxa"/>
            <w:shd w:val="clear" w:color="auto" w:fill="auto"/>
          </w:tcPr>
          <w:p w:rsidR="00521201" w:rsidRDefault="00B63599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21201" w:rsidRDefault="00B63599" w:rsidP="005A33DC">
            <w:pPr>
              <w:jc w:val="center"/>
            </w:pPr>
            <w:r>
              <w:t>декабрь</w:t>
            </w:r>
          </w:p>
        </w:tc>
        <w:tc>
          <w:tcPr>
            <w:tcW w:w="1260" w:type="dxa"/>
            <w:shd w:val="clear" w:color="auto" w:fill="auto"/>
          </w:tcPr>
          <w:p w:rsidR="00521201" w:rsidRDefault="00B63599" w:rsidP="00E73BCD">
            <w:pPr>
              <w:jc w:val="center"/>
            </w:pPr>
            <w:r>
              <w:t>-</w:t>
            </w:r>
          </w:p>
        </w:tc>
        <w:tc>
          <w:tcPr>
            <w:tcW w:w="1411" w:type="dxa"/>
            <w:shd w:val="clear" w:color="auto" w:fill="auto"/>
          </w:tcPr>
          <w:p w:rsidR="00521201" w:rsidRDefault="00B63599" w:rsidP="005A33DC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21201" w:rsidRPr="009B0576" w:rsidRDefault="00890407" w:rsidP="00690E74">
            <w:pPr>
              <w:jc w:val="both"/>
            </w:pPr>
            <w:r>
              <w:t>В ходе п</w:t>
            </w:r>
            <w:r w:rsidR="00B63599" w:rsidRPr="00271FC7">
              <w:t>роведени</w:t>
            </w:r>
            <w:r>
              <w:t>я</w:t>
            </w:r>
            <w:r w:rsidR="00B63599" w:rsidRPr="00271FC7">
              <w:t xml:space="preserve"> </w:t>
            </w:r>
            <w:proofErr w:type="spellStart"/>
            <w:r w:rsidR="00B63599" w:rsidRPr="00271FC7">
              <w:t>тренингового</w:t>
            </w:r>
            <w:proofErr w:type="spellEnd"/>
            <w:r w:rsidR="00B63599" w:rsidRPr="00271FC7">
              <w:t xml:space="preserve"> занятия (8 часов)</w:t>
            </w:r>
            <w:r>
              <w:t xml:space="preserve"> з</w:t>
            </w:r>
            <w:r w:rsidR="00B63599" w:rsidRPr="00271FC7">
              <w:t xml:space="preserve">амещающие родители </w:t>
            </w:r>
            <w:r w:rsidR="00B63599">
              <w:t xml:space="preserve">(не менее 20 человек) </w:t>
            </w:r>
            <w:r w:rsidR="00B63599" w:rsidRPr="00271FC7">
              <w:t>получат практические навыки разрешения возможных затруднительных ситуаций</w:t>
            </w:r>
            <w:r w:rsidR="00B63599">
              <w:t xml:space="preserve">, </w:t>
            </w:r>
            <w:r w:rsidR="00B63599" w:rsidRPr="00271FC7">
              <w:t>научатся прогнозировать последствия «неправильного» поведения</w:t>
            </w:r>
            <w:r w:rsidR="00B63599">
              <w:t xml:space="preserve"> членов семьи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4A58" w:rsidRDefault="007D4A58" w:rsidP="00015930">
            <w:pPr>
              <w:jc w:val="both"/>
            </w:pPr>
            <w:r>
              <w:t xml:space="preserve">Программа </w:t>
            </w:r>
            <w:proofErr w:type="spellStart"/>
            <w:r>
              <w:t>тренингового</w:t>
            </w:r>
            <w:proofErr w:type="spellEnd"/>
            <w:r>
              <w:t xml:space="preserve"> занятия</w:t>
            </w:r>
          </w:p>
          <w:p w:rsidR="007D4A58" w:rsidRDefault="007D4A58" w:rsidP="00015930">
            <w:pPr>
              <w:jc w:val="both"/>
            </w:pPr>
            <w:r w:rsidRPr="006F6FFF">
              <w:t>Список участников</w:t>
            </w:r>
          </w:p>
          <w:p w:rsidR="00521201" w:rsidRDefault="007D4A58" w:rsidP="00015930">
            <w:pPr>
              <w:jc w:val="both"/>
            </w:pPr>
            <w:r>
              <w:t>Отчет о проведении тренинга</w:t>
            </w:r>
          </w:p>
          <w:p w:rsidR="007D4A58" w:rsidRDefault="007D4A58" w:rsidP="00015930">
            <w:pPr>
              <w:jc w:val="both"/>
            </w:pPr>
            <w:r w:rsidRPr="006F6FFF">
              <w:t>Фото</w:t>
            </w:r>
            <w:r>
              <w:t>-</w:t>
            </w:r>
            <w:r w:rsidRPr="006F6FFF">
              <w:t xml:space="preserve"> и видеоматериалы</w:t>
            </w:r>
          </w:p>
        </w:tc>
      </w:tr>
      <w:tr w:rsidR="00890407" w:rsidRPr="00FE318C" w:rsidTr="00474AB5">
        <w:tc>
          <w:tcPr>
            <w:tcW w:w="889" w:type="dxa"/>
            <w:shd w:val="clear" w:color="auto" w:fill="auto"/>
          </w:tcPr>
          <w:p w:rsidR="00890407" w:rsidRPr="00FE318C" w:rsidRDefault="00095B8D" w:rsidP="00E73BCD">
            <w:pPr>
              <w:jc w:val="center"/>
            </w:pPr>
            <w:r>
              <w:t>18.</w:t>
            </w:r>
          </w:p>
        </w:tc>
        <w:tc>
          <w:tcPr>
            <w:tcW w:w="2889" w:type="dxa"/>
            <w:shd w:val="clear" w:color="auto" w:fill="auto"/>
          </w:tcPr>
          <w:p w:rsidR="00890407" w:rsidRDefault="00890407" w:rsidP="00015930">
            <w:pPr>
              <w:jc w:val="both"/>
            </w:pPr>
            <w:proofErr w:type="spellStart"/>
            <w:r>
              <w:t>Тренинговое</w:t>
            </w:r>
            <w:proofErr w:type="spellEnd"/>
            <w:r>
              <w:t xml:space="preserve"> занятие</w:t>
            </w:r>
            <w:r w:rsidRPr="006F6FFF">
              <w:t xml:space="preserve">  с замещающими родителями</w:t>
            </w:r>
          </w:p>
          <w:p w:rsidR="00F6060C" w:rsidRDefault="00F6060C" w:rsidP="00015930">
            <w:pPr>
              <w:jc w:val="both"/>
            </w:pPr>
            <w:r w:rsidRPr="00F6060C">
              <w:t>«Как избежать типичных ошибок в воспитании приемных детей»</w:t>
            </w:r>
          </w:p>
          <w:p w:rsidR="00890407" w:rsidRDefault="00890407" w:rsidP="00015930">
            <w:pPr>
              <w:jc w:val="both"/>
            </w:pPr>
            <w:r>
              <w:t>(выездно</w:t>
            </w:r>
            <w:r w:rsidRPr="006F6FFF">
              <w:t>е)</w:t>
            </w:r>
          </w:p>
          <w:p w:rsidR="00890407" w:rsidRDefault="00890407" w:rsidP="00015930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890407" w:rsidRPr="006F6FFF" w:rsidRDefault="00890407" w:rsidP="00890407">
            <w:pPr>
              <w:jc w:val="center"/>
            </w:pPr>
            <w:r>
              <w:t>м</w:t>
            </w:r>
            <w:r w:rsidRPr="006F6FFF">
              <w:t>ай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90407" w:rsidRPr="006F6FFF" w:rsidRDefault="00890407" w:rsidP="00890407">
            <w:pPr>
              <w:jc w:val="center"/>
            </w:pPr>
            <w:r>
              <w:t>о</w:t>
            </w:r>
            <w:r w:rsidRPr="006F6FFF">
              <w:t>ктябрь</w:t>
            </w:r>
          </w:p>
        </w:tc>
        <w:tc>
          <w:tcPr>
            <w:tcW w:w="1260" w:type="dxa"/>
            <w:shd w:val="clear" w:color="auto" w:fill="auto"/>
          </w:tcPr>
          <w:p w:rsidR="00890407" w:rsidRPr="006F6FFF" w:rsidRDefault="00890407" w:rsidP="00890407">
            <w:pPr>
              <w:jc w:val="center"/>
            </w:pPr>
            <w:r>
              <w:t>а</w:t>
            </w:r>
            <w:r w:rsidRPr="006F6FFF">
              <w:t>прель</w:t>
            </w:r>
          </w:p>
        </w:tc>
        <w:tc>
          <w:tcPr>
            <w:tcW w:w="1411" w:type="dxa"/>
            <w:shd w:val="clear" w:color="auto" w:fill="auto"/>
          </w:tcPr>
          <w:p w:rsidR="00890407" w:rsidRPr="006F6FFF" w:rsidRDefault="00890407" w:rsidP="00890407">
            <w:pPr>
              <w:jc w:val="center"/>
            </w:pPr>
            <w:r>
              <w:t>м</w:t>
            </w:r>
            <w:r w:rsidRPr="006F6FFF">
              <w:t>ай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6060C" w:rsidRPr="00F6060C" w:rsidRDefault="00F6060C" w:rsidP="00015930">
            <w:pPr>
              <w:jc w:val="both"/>
            </w:pPr>
            <w:proofErr w:type="spellStart"/>
            <w:r w:rsidRPr="00F6060C">
              <w:t>Т</w:t>
            </w:r>
            <w:r w:rsidR="00890407" w:rsidRPr="00F6060C">
              <w:t>ренингово</w:t>
            </w:r>
            <w:r w:rsidRPr="00F6060C">
              <w:t>е</w:t>
            </w:r>
            <w:proofErr w:type="spellEnd"/>
            <w:r w:rsidR="00890407" w:rsidRPr="00F6060C">
              <w:t xml:space="preserve"> заняти</w:t>
            </w:r>
            <w:r w:rsidRPr="00F6060C">
              <w:t>е проводится на территории</w:t>
            </w:r>
            <w:r w:rsidR="00890407" w:rsidRPr="00F6060C">
              <w:t xml:space="preserve">   12 </w:t>
            </w:r>
            <w:r w:rsidRPr="00F6060C">
              <w:t>муниципальных образований. З</w:t>
            </w:r>
            <w:r w:rsidR="00890407" w:rsidRPr="00F6060C">
              <w:t>амещающие родители получат практические навыки разрешения возможных затруднительных ситуаций</w:t>
            </w:r>
            <w:r w:rsidRPr="00F6060C">
              <w:t xml:space="preserve">, </w:t>
            </w:r>
            <w:r w:rsidR="00890407" w:rsidRPr="00F6060C">
              <w:t>научатся прогнозировать последствия «неправильного» поведения</w:t>
            </w:r>
            <w:r w:rsidRPr="00F6060C">
              <w:t>.</w:t>
            </w:r>
            <w:r>
              <w:t xml:space="preserve"> </w:t>
            </w:r>
            <w:r w:rsidRPr="00F6060C">
              <w:t xml:space="preserve">Продолжительность </w:t>
            </w:r>
            <w:r w:rsidRPr="00F6060C">
              <w:lastRenderedPageBreak/>
              <w:t>тренинга 8 часов.</w:t>
            </w:r>
          </w:p>
          <w:p w:rsidR="00890407" w:rsidRPr="009B0576" w:rsidRDefault="00F6060C" w:rsidP="00015930">
            <w:pPr>
              <w:jc w:val="both"/>
            </w:pPr>
            <w:r w:rsidRPr="00F6060C">
              <w:t>Число участников – не менее 120 человек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07" w:rsidRDefault="00890407" w:rsidP="00015930">
            <w:pPr>
              <w:jc w:val="both"/>
            </w:pPr>
            <w:r>
              <w:lastRenderedPageBreak/>
              <w:t xml:space="preserve">Программа </w:t>
            </w:r>
            <w:proofErr w:type="spellStart"/>
            <w:r>
              <w:t>тренингового</w:t>
            </w:r>
            <w:proofErr w:type="spellEnd"/>
            <w:r>
              <w:t xml:space="preserve"> занятия</w:t>
            </w:r>
          </w:p>
          <w:p w:rsidR="00890407" w:rsidRDefault="00890407" w:rsidP="00015930">
            <w:pPr>
              <w:jc w:val="both"/>
            </w:pPr>
            <w:r w:rsidRPr="006F6FFF">
              <w:t>Список участников</w:t>
            </w:r>
          </w:p>
          <w:p w:rsidR="00890407" w:rsidRDefault="00890407" w:rsidP="00015930">
            <w:pPr>
              <w:jc w:val="both"/>
            </w:pPr>
            <w:r>
              <w:t>Отчет о проведении тренинга</w:t>
            </w:r>
          </w:p>
          <w:p w:rsidR="00890407" w:rsidRDefault="00890407" w:rsidP="00015930">
            <w:pPr>
              <w:jc w:val="both"/>
            </w:pPr>
            <w:r w:rsidRPr="006F6FFF">
              <w:t>Фото</w:t>
            </w:r>
            <w:r>
              <w:t>-</w:t>
            </w:r>
            <w:r w:rsidRPr="006F6FFF">
              <w:t xml:space="preserve"> и видеоматериалы</w:t>
            </w:r>
          </w:p>
        </w:tc>
      </w:tr>
      <w:tr w:rsidR="00890407" w:rsidRPr="00FE318C" w:rsidTr="00474AB5">
        <w:tc>
          <w:tcPr>
            <w:tcW w:w="889" w:type="dxa"/>
            <w:shd w:val="clear" w:color="auto" w:fill="auto"/>
          </w:tcPr>
          <w:p w:rsidR="00890407" w:rsidRPr="00FE318C" w:rsidRDefault="00095B8D" w:rsidP="00E73BCD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889" w:type="dxa"/>
            <w:shd w:val="clear" w:color="auto" w:fill="auto"/>
          </w:tcPr>
          <w:p w:rsidR="00890407" w:rsidRDefault="00890407" w:rsidP="00690E74">
            <w:pPr>
              <w:jc w:val="both"/>
            </w:pPr>
            <w:r w:rsidRPr="006F6FFF">
              <w:t xml:space="preserve">Организация </w:t>
            </w:r>
            <w:r>
              <w:t xml:space="preserve">«Летней школы» </w:t>
            </w:r>
            <w:r w:rsidRPr="006F6FFF">
              <w:t>для замещающих семей</w:t>
            </w:r>
          </w:p>
        </w:tc>
        <w:tc>
          <w:tcPr>
            <w:tcW w:w="1260" w:type="dxa"/>
            <w:shd w:val="clear" w:color="auto" w:fill="auto"/>
          </w:tcPr>
          <w:p w:rsidR="00890407" w:rsidRDefault="00890407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90407" w:rsidRDefault="00890407" w:rsidP="005A33DC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90407" w:rsidRDefault="00886BEA" w:rsidP="00886BEA">
            <w:pPr>
              <w:jc w:val="center"/>
            </w:pPr>
            <w:r>
              <w:t>и</w:t>
            </w:r>
            <w:r w:rsidR="00890407" w:rsidRPr="006F6FFF">
              <w:t>юнь</w:t>
            </w:r>
          </w:p>
        </w:tc>
        <w:tc>
          <w:tcPr>
            <w:tcW w:w="1411" w:type="dxa"/>
            <w:shd w:val="clear" w:color="auto" w:fill="auto"/>
          </w:tcPr>
          <w:p w:rsidR="00890407" w:rsidRDefault="00890407" w:rsidP="005A33DC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0407" w:rsidRPr="0091194C" w:rsidRDefault="00890407" w:rsidP="00015930">
            <w:pPr>
              <w:jc w:val="both"/>
            </w:pPr>
            <w:r>
              <w:t xml:space="preserve">Проведение «Летней школы» для замещающих семей на базе лагеря летнего отдыха с участием: 20 приемных </w:t>
            </w:r>
            <w:r w:rsidRPr="0091194C">
              <w:t>родителей; 60 детей</w:t>
            </w:r>
            <w:r>
              <w:t>.</w:t>
            </w:r>
          </w:p>
          <w:p w:rsidR="00890407" w:rsidRPr="0091194C" w:rsidRDefault="00890407" w:rsidP="00015930">
            <w:pPr>
              <w:jc w:val="both"/>
            </w:pPr>
            <w:r w:rsidRPr="0091194C">
              <w:t>Продолжительность «Летней школы</w:t>
            </w:r>
            <w:r>
              <w:t>»</w:t>
            </w:r>
            <w:r w:rsidRPr="0091194C">
              <w:t>– 7 дней</w:t>
            </w:r>
            <w:r>
              <w:t>.</w:t>
            </w:r>
          </w:p>
          <w:p w:rsidR="00890407" w:rsidRDefault="00890407" w:rsidP="00015930">
            <w:pPr>
              <w:jc w:val="both"/>
            </w:pPr>
            <w:r w:rsidRPr="00BE5917">
              <w:t>Проведение с родителями и детьми:</w:t>
            </w:r>
            <w:r>
              <w:t xml:space="preserve"> т</w:t>
            </w:r>
            <w:r w:rsidRPr="0091194C">
              <w:t>ренинг</w:t>
            </w:r>
            <w:r>
              <w:t>а</w:t>
            </w:r>
            <w:r w:rsidRPr="0091194C">
              <w:t xml:space="preserve"> по  формированию и развитию навыков позитивных детско-родительских отношений (3 группы по 8 часов)</w:t>
            </w:r>
            <w:r>
              <w:t>; к</w:t>
            </w:r>
            <w:r w:rsidRPr="0091194C">
              <w:t>онкурс  семейного творчества (</w:t>
            </w:r>
            <w:r>
              <w:t>16</w:t>
            </w:r>
            <w:r w:rsidRPr="0091194C">
              <w:t xml:space="preserve"> часов)</w:t>
            </w:r>
            <w:r>
              <w:t>.</w:t>
            </w:r>
          </w:p>
          <w:p w:rsidR="00890407" w:rsidRPr="0091194C" w:rsidRDefault="00890407" w:rsidP="00015930">
            <w:pPr>
              <w:jc w:val="both"/>
            </w:pPr>
            <w:r w:rsidRPr="00BE5917">
              <w:t>Работа с родителями: семинар-тренинг «Психологические проблемы детей, переживших разлуку с семьей» (8 часов)</w:t>
            </w:r>
            <w:r>
              <w:t>; т</w:t>
            </w:r>
            <w:r w:rsidRPr="0091194C">
              <w:t>ренинг по развитию навыков конструктивного общения в семье (8часов)</w:t>
            </w:r>
            <w:r>
              <w:t>4 с</w:t>
            </w:r>
            <w:r w:rsidRPr="0091194C">
              <w:t>емейное консультирование «Адаптация ребенка в семье – что будет к 18-</w:t>
            </w:r>
            <w:r>
              <w:t>ти</w:t>
            </w:r>
            <w:r w:rsidRPr="0091194C">
              <w:t xml:space="preserve"> </w:t>
            </w:r>
            <w:r w:rsidRPr="0091194C">
              <w:lastRenderedPageBreak/>
              <w:t>годам?»</w:t>
            </w:r>
            <w:r>
              <w:t xml:space="preserve"> </w:t>
            </w:r>
            <w:r w:rsidRPr="0091194C">
              <w:t xml:space="preserve"> (8 часов)</w:t>
            </w:r>
            <w:r>
              <w:t>.</w:t>
            </w:r>
          </w:p>
          <w:p w:rsidR="00890407" w:rsidRPr="00BE5917" w:rsidRDefault="00890407" w:rsidP="00015930">
            <w:pPr>
              <w:tabs>
                <w:tab w:val="left" w:pos="2996"/>
              </w:tabs>
              <w:jc w:val="both"/>
            </w:pPr>
            <w:r w:rsidRPr="00BE5917">
              <w:t>Работа с детьми:</w:t>
            </w:r>
          </w:p>
          <w:p w:rsidR="00890407" w:rsidRDefault="00890407" w:rsidP="00015930">
            <w:pPr>
              <w:jc w:val="both"/>
            </w:pPr>
            <w:proofErr w:type="gramStart"/>
            <w:r>
              <w:t>т</w:t>
            </w:r>
            <w:r w:rsidRPr="0091194C">
              <w:t>ренинг по развитию творческих способностей детей (по 8 часов – 2 группы)</w:t>
            </w:r>
            <w:r>
              <w:t>; т</w:t>
            </w:r>
            <w:r w:rsidRPr="0091194C">
              <w:t>ренинг по развитию коммуникативны</w:t>
            </w:r>
            <w:r>
              <w:t>х навыков (по 8 часов – 2 группы.</w:t>
            </w:r>
            <w:proofErr w:type="gramEnd"/>
          </w:p>
          <w:p w:rsidR="00890407" w:rsidRDefault="00890407" w:rsidP="00015930">
            <w:pPr>
              <w:jc w:val="both"/>
            </w:pPr>
            <w:r>
              <w:t>Направлено на профилактику вторичного сиротства</w:t>
            </w:r>
          </w:p>
          <w:p w:rsidR="00890407" w:rsidRDefault="00890407" w:rsidP="00015930">
            <w:pPr>
              <w:jc w:val="both"/>
            </w:pPr>
            <w:r>
              <w:t xml:space="preserve">Мероприятия «Летней школы» будут способствовать  сплочению  замещающих родителей и приемных детей; позитивному межличностному взаимодействию, </w:t>
            </w:r>
            <w:r w:rsidR="00F6060C">
              <w:t>р</w:t>
            </w:r>
            <w:r>
              <w:t>азвитию коммуникативных навыков, стабилизации эмоциональных состояний</w:t>
            </w:r>
          </w:p>
          <w:p w:rsidR="00890407" w:rsidRPr="009B0576" w:rsidRDefault="00890407" w:rsidP="00015930">
            <w:pPr>
              <w:jc w:val="both"/>
            </w:pPr>
            <w:r>
              <w:t>развитию установок на здоровый образ жизни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07" w:rsidRDefault="00890407" w:rsidP="00015930">
            <w:pPr>
              <w:jc w:val="both"/>
            </w:pPr>
            <w:r w:rsidRPr="00F121EA">
              <w:lastRenderedPageBreak/>
              <w:t>Программа</w:t>
            </w:r>
            <w:r>
              <w:t xml:space="preserve"> проведения мероприятия </w:t>
            </w:r>
          </w:p>
          <w:p w:rsidR="00890407" w:rsidRDefault="00890407" w:rsidP="00015930">
            <w:pPr>
              <w:jc w:val="both"/>
            </w:pPr>
            <w:r w:rsidRPr="006F6FFF">
              <w:t>Список семей</w:t>
            </w:r>
          </w:p>
          <w:p w:rsidR="00890407" w:rsidRDefault="00890407" w:rsidP="00015930">
            <w:pPr>
              <w:jc w:val="both"/>
            </w:pPr>
            <w:r w:rsidRPr="00F121EA">
              <w:t>Отчет о проведении мероприятия</w:t>
            </w:r>
          </w:p>
          <w:p w:rsidR="00890407" w:rsidRPr="006F6FFF" w:rsidRDefault="00890407" w:rsidP="00015930">
            <w:pPr>
              <w:jc w:val="both"/>
            </w:pPr>
            <w:r w:rsidRPr="006F6FFF">
              <w:t>Фото</w:t>
            </w:r>
            <w:r>
              <w:t>-</w:t>
            </w:r>
            <w:r w:rsidRPr="006F6FFF">
              <w:t xml:space="preserve"> и видеоматериалы</w:t>
            </w:r>
            <w:r>
              <w:t xml:space="preserve">, </w:t>
            </w:r>
            <w:proofErr w:type="spellStart"/>
            <w:r>
              <w:t>размещениные</w:t>
            </w:r>
            <w:proofErr w:type="spellEnd"/>
            <w:r>
              <w:t xml:space="preserve"> на сайте учреждения и Детского дома «Малышок»</w:t>
            </w:r>
          </w:p>
          <w:p w:rsidR="00890407" w:rsidRDefault="00890407" w:rsidP="00015930">
            <w:pPr>
              <w:jc w:val="both"/>
            </w:pPr>
          </w:p>
        </w:tc>
      </w:tr>
      <w:tr w:rsidR="00890407" w:rsidRPr="00FE318C" w:rsidTr="00474AB5">
        <w:tc>
          <w:tcPr>
            <w:tcW w:w="889" w:type="dxa"/>
            <w:shd w:val="clear" w:color="auto" w:fill="auto"/>
          </w:tcPr>
          <w:p w:rsidR="00890407" w:rsidRPr="00FE318C" w:rsidRDefault="00095B8D" w:rsidP="00E73BCD">
            <w:pPr>
              <w:jc w:val="center"/>
            </w:pPr>
            <w:r>
              <w:lastRenderedPageBreak/>
              <w:t>20.</w:t>
            </w:r>
          </w:p>
        </w:tc>
        <w:tc>
          <w:tcPr>
            <w:tcW w:w="2889" w:type="dxa"/>
            <w:shd w:val="clear" w:color="auto" w:fill="auto"/>
          </w:tcPr>
          <w:p w:rsidR="00890407" w:rsidRPr="006F6FFF" w:rsidRDefault="00690E74" w:rsidP="00015930">
            <w:pPr>
              <w:jc w:val="both"/>
            </w:pPr>
            <w:r>
              <w:t>Подготовка и проведение р</w:t>
            </w:r>
            <w:r w:rsidR="00890407" w:rsidRPr="006F6FFF">
              <w:t>одительск</w:t>
            </w:r>
            <w:r>
              <w:t>ой</w:t>
            </w:r>
            <w:r w:rsidR="00890407" w:rsidRPr="006F6FFF">
              <w:t xml:space="preserve"> конференци</w:t>
            </w:r>
            <w:r>
              <w:t>и</w:t>
            </w:r>
            <w:r w:rsidR="00890407" w:rsidRPr="006F6FFF">
              <w:t xml:space="preserve"> </w:t>
            </w:r>
          </w:p>
          <w:p w:rsidR="00890407" w:rsidRPr="006F6FFF" w:rsidRDefault="00890407" w:rsidP="00015930">
            <w:pPr>
              <w:jc w:val="both"/>
            </w:pPr>
            <w:r>
              <w:t>«</w:t>
            </w:r>
            <w:r w:rsidRPr="006F6FFF">
              <w:t>Дети должны жить в семье</w:t>
            </w:r>
            <w:r>
              <w:t>»</w:t>
            </w:r>
          </w:p>
        </w:tc>
        <w:tc>
          <w:tcPr>
            <w:tcW w:w="1260" w:type="dxa"/>
            <w:shd w:val="clear" w:color="auto" w:fill="auto"/>
          </w:tcPr>
          <w:p w:rsidR="00890407" w:rsidRDefault="00890407" w:rsidP="00E73BCD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90407" w:rsidRDefault="00890407" w:rsidP="005A33DC">
            <w:pPr>
              <w:jc w:val="center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:rsidR="00890407" w:rsidRPr="006F6FFF" w:rsidRDefault="00890407" w:rsidP="00E73BCD">
            <w:pPr>
              <w:jc w:val="center"/>
            </w:pPr>
            <w:r>
              <w:t>-</w:t>
            </w:r>
          </w:p>
        </w:tc>
        <w:tc>
          <w:tcPr>
            <w:tcW w:w="1411" w:type="dxa"/>
            <w:shd w:val="clear" w:color="auto" w:fill="auto"/>
          </w:tcPr>
          <w:p w:rsidR="00890407" w:rsidRDefault="00690E74" w:rsidP="00690E74">
            <w:pPr>
              <w:jc w:val="center"/>
            </w:pPr>
            <w:r>
              <w:t>август-</w:t>
            </w:r>
            <w:r w:rsidR="00890407"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90407" w:rsidRDefault="00890407" w:rsidP="00015930">
            <w:pPr>
              <w:jc w:val="both"/>
            </w:pPr>
            <w:r>
              <w:t>Конференция  (1 день)</w:t>
            </w:r>
          </w:p>
          <w:p w:rsidR="00890407" w:rsidRDefault="00890407" w:rsidP="00015930">
            <w:pPr>
              <w:jc w:val="both"/>
            </w:pPr>
            <w:r>
              <w:t xml:space="preserve">проводится с целью формирования позитивного имиджа замещающей семьи, профилактики вторичного </w:t>
            </w:r>
            <w:r>
              <w:lastRenderedPageBreak/>
              <w:t>сиротства, обобщения эффективного опыта воспитания приемных детей. Участвуют специалисты служб сопровождения замещающих семей, специалисты учреждений для детей-сирот и детей, оставшихся без попечения родителей, всего не менее 90 человек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0407" w:rsidRDefault="00890407" w:rsidP="00015930">
            <w:pPr>
              <w:jc w:val="both"/>
            </w:pPr>
            <w:r>
              <w:lastRenderedPageBreak/>
              <w:t>Программа конференции</w:t>
            </w:r>
          </w:p>
          <w:p w:rsidR="00890407" w:rsidRDefault="00890407" w:rsidP="00015930">
            <w:pPr>
              <w:jc w:val="both"/>
            </w:pPr>
            <w:r>
              <w:t>Список участников</w:t>
            </w:r>
          </w:p>
          <w:p w:rsidR="00890407" w:rsidRDefault="00890407" w:rsidP="00015930">
            <w:pPr>
              <w:jc w:val="both"/>
            </w:pPr>
            <w:r>
              <w:t>Отчет о проведении конференции</w:t>
            </w:r>
          </w:p>
          <w:p w:rsidR="00890407" w:rsidRDefault="00890407" w:rsidP="00015930">
            <w:pPr>
              <w:jc w:val="both"/>
            </w:pPr>
            <w:r>
              <w:t>Ф</w:t>
            </w:r>
            <w:r w:rsidRPr="006F6FFF">
              <w:t>ото</w:t>
            </w:r>
            <w:r>
              <w:t>-</w:t>
            </w:r>
            <w:r w:rsidRPr="006F6FFF">
              <w:t xml:space="preserve"> и видеоматериалы</w:t>
            </w:r>
          </w:p>
          <w:p w:rsidR="00890407" w:rsidRDefault="00890407" w:rsidP="00015930">
            <w:pPr>
              <w:jc w:val="both"/>
            </w:pPr>
            <w:r>
              <w:t xml:space="preserve">Информация, </w:t>
            </w:r>
            <w:r>
              <w:lastRenderedPageBreak/>
              <w:t>размещенная на сайтах:</w:t>
            </w:r>
          </w:p>
          <w:p w:rsidR="00890407" w:rsidRPr="00F121EA" w:rsidRDefault="00890407" w:rsidP="00015930">
            <w:pPr>
              <w:jc w:val="both"/>
            </w:pPr>
            <w:r>
              <w:t>учреждения, Детского дома «Малышок»</w:t>
            </w:r>
          </w:p>
        </w:tc>
      </w:tr>
    </w:tbl>
    <w:p w:rsidR="00834F53" w:rsidRDefault="00834F53" w:rsidP="00D359A2">
      <w:pPr>
        <w:jc w:val="center"/>
        <w:rPr>
          <w:b/>
        </w:rPr>
      </w:pPr>
    </w:p>
    <w:p w:rsidR="008C5434" w:rsidRPr="008C5434" w:rsidRDefault="00643916" w:rsidP="00643916">
      <w:pPr>
        <w:tabs>
          <w:tab w:val="left" w:pos="0"/>
        </w:tabs>
        <w:jc w:val="both"/>
        <w:rPr>
          <w:bCs/>
        </w:rPr>
      </w:pPr>
      <w:r w:rsidRPr="008C5434">
        <w:t xml:space="preserve">Ректор </w:t>
      </w:r>
      <w:proofErr w:type="gramStart"/>
      <w:r w:rsidRPr="008C5434">
        <w:rPr>
          <w:bCs/>
        </w:rPr>
        <w:t>Государственного</w:t>
      </w:r>
      <w:proofErr w:type="gramEnd"/>
      <w:r w:rsidRPr="008C5434">
        <w:rPr>
          <w:bCs/>
        </w:rPr>
        <w:t xml:space="preserve"> автономного </w:t>
      </w:r>
    </w:p>
    <w:p w:rsidR="008C5434" w:rsidRPr="008C5434" w:rsidRDefault="00643916" w:rsidP="00643916">
      <w:pPr>
        <w:tabs>
          <w:tab w:val="left" w:pos="0"/>
        </w:tabs>
        <w:jc w:val="both"/>
        <w:rPr>
          <w:bCs/>
        </w:rPr>
      </w:pPr>
      <w:r w:rsidRPr="008C5434">
        <w:rPr>
          <w:bCs/>
        </w:rPr>
        <w:t xml:space="preserve">образовательного учреждения Республики Хакасия </w:t>
      </w:r>
    </w:p>
    <w:p w:rsidR="008C5434" w:rsidRPr="008C5434" w:rsidRDefault="00643916" w:rsidP="00643916">
      <w:pPr>
        <w:tabs>
          <w:tab w:val="left" w:pos="0"/>
        </w:tabs>
        <w:jc w:val="both"/>
        <w:rPr>
          <w:bCs/>
        </w:rPr>
      </w:pPr>
      <w:r w:rsidRPr="008C5434">
        <w:rPr>
          <w:bCs/>
        </w:rPr>
        <w:t xml:space="preserve">дополнительного образования </w:t>
      </w:r>
    </w:p>
    <w:p w:rsidR="008C5434" w:rsidRPr="008C5434" w:rsidRDefault="00643916" w:rsidP="00643916">
      <w:pPr>
        <w:tabs>
          <w:tab w:val="left" w:pos="0"/>
        </w:tabs>
        <w:jc w:val="both"/>
        <w:rPr>
          <w:bCs/>
        </w:rPr>
      </w:pPr>
      <w:r w:rsidRPr="008C5434">
        <w:rPr>
          <w:bCs/>
        </w:rPr>
        <w:t xml:space="preserve">«Хакасский институт развития образования </w:t>
      </w:r>
    </w:p>
    <w:p w:rsidR="00643916" w:rsidRPr="008C5434" w:rsidRDefault="00643916" w:rsidP="00643916">
      <w:pPr>
        <w:tabs>
          <w:tab w:val="left" w:pos="0"/>
        </w:tabs>
        <w:jc w:val="both"/>
      </w:pPr>
      <w:r w:rsidRPr="008C5434">
        <w:rPr>
          <w:bCs/>
        </w:rPr>
        <w:t>и повышения квалификации»</w:t>
      </w:r>
    </w:p>
    <w:p w:rsidR="00643916" w:rsidRPr="008C5434" w:rsidRDefault="00643916" w:rsidP="00643916">
      <w:pPr>
        <w:tabs>
          <w:tab w:val="left" w:pos="0"/>
        </w:tabs>
        <w:jc w:val="both"/>
      </w:pPr>
    </w:p>
    <w:p w:rsidR="00643916" w:rsidRPr="008C5434" w:rsidRDefault="00643916" w:rsidP="00643916">
      <w:pPr>
        <w:tabs>
          <w:tab w:val="left" w:pos="0"/>
        </w:tabs>
      </w:pPr>
      <w:r w:rsidRPr="008C5434">
        <w:t xml:space="preserve">________________         </w:t>
      </w:r>
      <w:r w:rsidR="008C5434" w:rsidRPr="008C5434">
        <w:t>(</w:t>
      </w:r>
      <w:r w:rsidRPr="008C5434">
        <w:t>С.Т. Дмитриева</w:t>
      </w:r>
      <w:r w:rsidR="008C5434" w:rsidRPr="008C5434">
        <w:t>)</w:t>
      </w:r>
      <w:r w:rsidRPr="008C5434">
        <w:t xml:space="preserve"> </w:t>
      </w:r>
    </w:p>
    <w:p w:rsidR="00DC7D50" w:rsidRPr="008C5434" w:rsidRDefault="00643916" w:rsidP="00643916">
      <w:proofErr w:type="spellStart"/>
      <w:r w:rsidRPr="008C5434">
        <w:t>м.п</w:t>
      </w:r>
      <w:proofErr w:type="spellEnd"/>
      <w:r w:rsidRPr="008C5434">
        <w:t>.</w:t>
      </w:r>
    </w:p>
    <w:sectPr w:rsidR="00DC7D50" w:rsidRPr="008C5434" w:rsidSect="0008106F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C7" w:rsidRDefault="001E03C7">
      <w:r>
        <w:separator/>
      </w:r>
    </w:p>
  </w:endnote>
  <w:endnote w:type="continuationSeparator" w:id="0">
    <w:p w:rsidR="001E03C7" w:rsidRDefault="001E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55" w:rsidRDefault="00A57E55" w:rsidP="0061490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7E55" w:rsidRDefault="00A57E55" w:rsidP="00A57E5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55" w:rsidRDefault="00A57E55" w:rsidP="00A57E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C7" w:rsidRDefault="001E03C7">
      <w:r>
        <w:separator/>
      </w:r>
    </w:p>
  </w:footnote>
  <w:footnote w:type="continuationSeparator" w:id="0">
    <w:p w:rsidR="001E03C7" w:rsidRDefault="001E0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F" w:rsidRDefault="0008106F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E96CEA">
      <w:rPr>
        <w:noProof/>
      </w:rPr>
      <w:t>9</w:t>
    </w:r>
    <w:r>
      <w:fldChar w:fldCharType="end"/>
    </w:r>
  </w:p>
  <w:p w:rsidR="0008106F" w:rsidRDefault="0008106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8E9"/>
    <w:multiLevelType w:val="hybridMultilevel"/>
    <w:tmpl w:val="321853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83DC7"/>
    <w:multiLevelType w:val="hybridMultilevel"/>
    <w:tmpl w:val="B0203F68"/>
    <w:lvl w:ilvl="0" w:tplc="5344C18C">
      <w:start w:val="1"/>
      <w:numFmt w:val="decimal"/>
      <w:lvlText w:val="%1)"/>
      <w:lvlJc w:val="left"/>
      <w:pPr>
        <w:ind w:left="3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364701B5"/>
    <w:multiLevelType w:val="hybridMultilevel"/>
    <w:tmpl w:val="321853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4DE17026"/>
    <w:multiLevelType w:val="hybridMultilevel"/>
    <w:tmpl w:val="CEC025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D1322"/>
    <w:multiLevelType w:val="hybridMultilevel"/>
    <w:tmpl w:val="321853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A3794D"/>
    <w:multiLevelType w:val="hybridMultilevel"/>
    <w:tmpl w:val="3E104080"/>
    <w:lvl w:ilvl="0" w:tplc="D2F0D2B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B992C85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322C5"/>
    <w:multiLevelType w:val="hybridMultilevel"/>
    <w:tmpl w:val="321853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423494"/>
    <w:multiLevelType w:val="hybridMultilevel"/>
    <w:tmpl w:val="7994B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A2"/>
    <w:rsid w:val="00015930"/>
    <w:rsid w:val="00050123"/>
    <w:rsid w:val="00067176"/>
    <w:rsid w:val="00072A1E"/>
    <w:rsid w:val="00077880"/>
    <w:rsid w:val="0008106F"/>
    <w:rsid w:val="00095B8D"/>
    <w:rsid w:val="000B11B3"/>
    <w:rsid w:val="000B1975"/>
    <w:rsid w:val="000B591E"/>
    <w:rsid w:val="000C2D46"/>
    <w:rsid w:val="000C44F8"/>
    <w:rsid w:val="000C7B76"/>
    <w:rsid w:val="000D5DEE"/>
    <w:rsid w:val="000E1B0D"/>
    <w:rsid w:val="000E2098"/>
    <w:rsid w:val="000F28F5"/>
    <w:rsid w:val="000F2F9B"/>
    <w:rsid w:val="00115C43"/>
    <w:rsid w:val="0012166C"/>
    <w:rsid w:val="00137875"/>
    <w:rsid w:val="00153D01"/>
    <w:rsid w:val="001547B0"/>
    <w:rsid w:val="00160225"/>
    <w:rsid w:val="00167764"/>
    <w:rsid w:val="00170B78"/>
    <w:rsid w:val="00172041"/>
    <w:rsid w:val="001773C2"/>
    <w:rsid w:val="001A7D04"/>
    <w:rsid w:val="001E03C7"/>
    <w:rsid w:val="001E0FD7"/>
    <w:rsid w:val="001F3C1D"/>
    <w:rsid w:val="00256108"/>
    <w:rsid w:val="00260BB6"/>
    <w:rsid w:val="0026189D"/>
    <w:rsid w:val="00264788"/>
    <w:rsid w:val="00266679"/>
    <w:rsid w:val="00271FC7"/>
    <w:rsid w:val="00273404"/>
    <w:rsid w:val="00280E4F"/>
    <w:rsid w:val="0028152C"/>
    <w:rsid w:val="002C0F12"/>
    <w:rsid w:val="002D28CA"/>
    <w:rsid w:val="002D3E3F"/>
    <w:rsid w:val="0030029E"/>
    <w:rsid w:val="00300DC3"/>
    <w:rsid w:val="00305814"/>
    <w:rsid w:val="00311A2D"/>
    <w:rsid w:val="0031321C"/>
    <w:rsid w:val="00323CB4"/>
    <w:rsid w:val="003245E6"/>
    <w:rsid w:val="00352089"/>
    <w:rsid w:val="00372196"/>
    <w:rsid w:val="00374BBE"/>
    <w:rsid w:val="00381795"/>
    <w:rsid w:val="00382D13"/>
    <w:rsid w:val="003B0AD2"/>
    <w:rsid w:val="003C1B41"/>
    <w:rsid w:val="003D0487"/>
    <w:rsid w:val="00410FAD"/>
    <w:rsid w:val="00413F98"/>
    <w:rsid w:val="00434899"/>
    <w:rsid w:val="00450D3F"/>
    <w:rsid w:val="00470AC4"/>
    <w:rsid w:val="00474AB5"/>
    <w:rsid w:val="00487838"/>
    <w:rsid w:val="004D2E55"/>
    <w:rsid w:val="0050715C"/>
    <w:rsid w:val="00521201"/>
    <w:rsid w:val="0059398D"/>
    <w:rsid w:val="00597D61"/>
    <w:rsid w:val="005A0399"/>
    <w:rsid w:val="005A33DC"/>
    <w:rsid w:val="005B53A4"/>
    <w:rsid w:val="005B5950"/>
    <w:rsid w:val="005C6E7E"/>
    <w:rsid w:val="005E3AE7"/>
    <w:rsid w:val="005F7F06"/>
    <w:rsid w:val="00601950"/>
    <w:rsid w:val="00614904"/>
    <w:rsid w:val="00623343"/>
    <w:rsid w:val="00630E26"/>
    <w:rsid w:val="00643916"/>
    <w:rsid w:val="00680CBD"/>
    <w:rsid w:val="00686CC9"/>
    <w:rsid w:val="00690E74"/>
    <w:rsid w:val="006E1698"/>
    <w:rsid w:val="00704E0E"/>
    <w:rsid w:val="00783596"/>
    <w:rsid w:val="00784EAC"/>
    <w:rsid w:val="007A7151"/>
    <w:rsid w:val="007B7DFF"/>
    <w:rsid w:val="007C024C"/>
    <w:rsid w:val="007C4B38"/>
    <w:rsid w:val="007D3CD1"/>
    <w:rsid w:val="007D4A58"/>
    <w:rsid w:val="007E2A06"/>
    <w:rsid w:val="00800A3A"/>
    <w:rsid w:val="008076FC"/>
    <w:rsid w:val="00830410"/>
    <w:rsid w:val="00834F53"/>
    <w:rsid w:val="008367E8"/>
    <w:rsid w:val="00836E23"/>
    <w:rsid w:val="00851DF1"/>
    <w:rsid w:val="0086340D"/>
    <w:rsid w:val="00865950"/>
    <w:rsid w:val="00877CA5"/>
    <w:rsid w:val="00881DB7"/>
    <w:rsid w:val="00886BEA"/>
    <w:rsid w:val="00890407"/>
    <w:rsid w:val="008A3447"/>
    <w:rsid w:val="008B1316"/>
    <w:rsid w:val="008C2DF9"/>
    <w:rsid w:val="008C5434"/>
    <w:rsid w:val="008D1D47"/>
    <w:rsid w:val="008F507B"/>
    <w:rsid w:val="008F5791"/>
    <w:rsid w:val="008F6941"/>
    <w:rsid w:val="0091194C"/>
    <w:rsid w:val="00916A2D"/>
    <w:rsid w:val="00925A7A"/>
    <w:rsid w:val="00927F61"/>
    <w:rsid w:val="0094619B"/>
    <w:rsid w:val="009B0576"/>
    <w:rsid w:val="009B12D0"/>
    <w:rsid w:val="009B1E79"/>
    <w:rsid w:val="009D18B4"/>
    <w:rsid w:val="009D33AC"/>
    <w:rsid w:val="009D4B4A"/>
    <w:rsid w:val="009E1BB9"/>
    <w:rsid w:val="009E48A5"/>
    <w:rsid w:val="009F7832"/>
    <w:rsid w:val="00A06468"/>
    <w:rsid w:val="00A30DF5"/>
    <w:rsid w:val="00A4424D"/>
    <w:rsid w:val="00A57E55"/>
    <w:rsid w:val="00A64F11"/>
    <w:rsid w:val="00A96283"/>
    <w:rsid w:val="00AB1B85"/>
    <w:rsid w:val="00AB5508"/>
    <w:rsid w:val="00AC1317"/>
    <w:rsid w:val="00AC6592"/>
    <w:rsid w:val="00AD0B1F"/>
    <w:rsid w:val="00AE3D6B"/>
    <w:rsid w:val="00AE758A"/>
    <w:rsid w:val="00B03769"/>
    <w:rsid w:val="00B1094D"/>
    <w:rsid w:val="00B16756"/>
    <w:rsid w:val="00B22E88"/>
    <w:rsid w:val="00B25D2C"/>
    <w:rsid w:val="00B57E08"/>
    <w:rsid w:val="00B63599"/>
    <w:rsid w:val="00B660C4"/>
    <w:rsid w:val="00B95E8F"/>
    <w:rsid w:val="00BB77EA"/>
    <w:rsid w:val="00BC086A"/>
    <w:rsid w:val="00BD756C"/>
    <w:rsid w:val="00BE7E1C"/>
    <w:rsid w:val="00C03A98"/>
    <w:rsid w:val="00C15FB0"/>
    <w:rsid w:val="00C16C1B"/>
    <w:rsid w:val="00C21205"/>
    <w:rsid w:val="00C461DE"/>
    <w:rsid w:val="00C71355"/>
    <w:rsid w:val="00C85420"/>
    <w:rsid w:val="00C85B7A"/>
    <w:rsid w:val="00C870BE"/>
    <w:rsid w:val="00C95197"/>
    <w:rsid w:val="00C95739"/>
    <w:rsid w:val="00CB1FD2"/>
    <w:rsid w:val="00CB5CFA"/>
    <w:rsid w:val="00CF3E84"/>
    <w:rsid w:val="00D012E8"/>
    <w:rsid w:val="00D12CDE"/>
    <w:rsid w:val="00D32B35"/>
    <w:rsid w:val="00D359A2"/>
    <w:rsid w:val="00D756C1"/>
    <w:rsid w:val="00D8402B"/>
    <w:rsid w:val="00D960DE"/>
    <w:rsid w:val="00DA1524"/>
    <w:rsid w:val="00DB0D2F"/>
    <w:rsid w:val="00DC3856"/>
    <w:rsid w:val="00DC7D50"/>
    <w:rsid w:val="00DE144E"/>
    <w:rsid w:val="00DF0B15"/>
    <w:rsid w:val="00DF76E9"/>
    <w:rsid w:val="00E140EC"/>
    <w:rsid w:val="00E24DED"/>
    <w:rsid w:val="00E41F9F"/>
    <w:rsid w:val="00E55892"/>
    <w:rsid w:val="00E66D77"/>
    <w:rsid w:val="00E73BCD"/>
    <w:rsid w:val="00E96CEA"/>
    <w:rsid w:val="00EC1EDF"/>
    <w:rsid w:val="00EC583E"/>
    <w:rsid w:val="00EF2FAF"/>
    <w:rsid w:val="00EF5A54"/>
    <w:rsid w:val="00EF61B6"/>
    <w:rsid w:val="00F001BB"/>
    <w:rsid w:val="00F10FEC"/>
    <w:rsid w:val="00F121EA"/>
    <w:rsid w:val="00F17EAD"/>
    <w:rsid w:val="00F23E3E"/>
    <w:rsid w:val="00F46884"/>
    <w:rsid w:val="00F47F35"/>
    <w:rsid w:val="00F6060C"/>
    <w:rsid w:val="00F70B1F"/>
    <w:rsid w:val="00F86FA5"/>
    <w:rsid w:val="00FC21F7"/>
    <w:rsid w:val="00FE208F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9A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119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59A2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Iauiue">
    <w:name w:val="Iau?iue"/>
    <w:rsid w:val="00D359A2"/>
    <w:pPr>
      <w:widowControl w:val="0"/>
    </w:pPr>
    <w:rPr>
      <w:lang w:eastAsia="en-US"/>
    </w:rPr>
  </w:style>
  <w:style w:type="table" w:styleId="a4">
    <w:name w:val="Table Grid"/>
    <w:basedOn w:val="a1"/>
    <w:rsid w:val="00D3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756C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756C1"/>
    <w:rPr>
      <w:rFonts w:ascii="Tahoma" w:hAnsi="Tahoma" w:cs="Tahoma"/>
      <w:sz w:val="16"/>
      <w:szCs w:val="16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9B12D0"/>
    <w:pPr>
      <w:ind w:left="24" w:right="-6"/>
      <w:jc w:val="both"/>
    </w:pPr>
    <w:rPr>
      <w:color w:val="FF0000"/>
    </w:rPr>
  </w:style>
  <w:style w:type="paragraph" w:styleId="a7">
    <w:name w:val="footer"/>
    <w:basedOn w:val="a"/>
    <w:rsid w:val="00A57E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57E55"/>
  </w:style>
  <w:style w:type="character" w:customStyle="1" w:styleId="FontStyle23">
    <w:name w:val="Font Style23"/>
    <w:rsid w:val="005B53A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660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91194C"/>
    <w:rPr>
      <w:b/>
      <w:bCs/>
      <w:kern w:val="36"/>
      <w:sz w:val="48"/>
      <w:szCs w:val="48"/>
    </w:rPr>
  </w:style>
  <w:style w:type="paragraph" w:styleId="a9">
    <w:name w:val="Plain Text"/>
    <w:basedOn w:val="a"/>
    <w:link w:val="aa"/>
    <w:rsid w:val="00077880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077880"/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8D1D47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474AB5"/>
    <w:rPr>
      <w:sz w:val="24"/>
      <w:szCs w:val="24"/>
    </w:rPr>
  </w:style>
  <w:style w:type="character" w:customStyle="1" w:styleId="ad">
    <w:name w:val="Без интервала Знак"/>
    <w:link w:val="ac"/>
    <w:uiPriority w:val="1"/>
    <w:rsid w:val="00474AB5"/>
    <w:rPr>
      <w:sz w:val="24"/>
      <w:szCs w:val="24"/>
    </w:rPr>
  </w:style>
  <w:style w:type="paragraph" w:styleId="ae">
    <w:name w:val="header"/>
    <w:basedOn w:val="a"/>
    <w:link w:val="af"/>
    <w:uiPriority w:val="99"/>
    <w:rsid w:val="000810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81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9A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119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59A2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Iauiue">
    <w:name w:val="Iau?iue"/>
    <w:rsid w:val="00D359A2"/>
    <w:pPr>
      <w:widowControl w:val="0"/>
    </w:pPr>
    <w:rPr>
      <w:lang w:eastAsia="en-US"/>
    </w:rPr>
  </w:style>
  <w:style w:type="table" w:styleId="a4">
    <w:name w:val="Table Grid"/>
    <w:basedOn w:val="a1"/>
    <w:rsid w:val="00D3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756C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756C1"/>
    <w:rPr>
      <w:rFonts w:ascii="Tahoma" w:hAnsi="Tahoma" w:cs="Tahoma"/>
      <w:sz w:val="16"/>
      <w:szCs w:val="16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9B12D0"/>
    <w:pPr>
      <w:ind w:left="24" w:right="-6"/>
      <w:jc w:val="both"/>
    </w:pPr>
    <w:rPr>
      <w:color w:val="FF0000"/>
    </w:rPr>
  </w:style>
  <w:style w:type="paragraph" w:styleId="a7">
    <w:name w:val="footer"/>
    <w:basedOn w:val="a"/>
    <w:rsid w:val="00A57E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57E55"/>
  </w:style>
  <w:style w:type="character" w:customStyle="1" w:styleId="FontStyle23">
    <w:name w:val="Font Style23"/>
    <w:rsid w:val="005B53A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660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91194C"/>
    <w:rPr>
      <w:b/>
      <w:bCs/>
      <w:kern w:val="36"/>
      <w:sz w:val="48"/>
      <w:szCs w:val="48"/>
    </w:rPr>
  </w:style>
  <w:style w:type="paragraph" w:styleId="a9">
    <w:name w:val="Plain Text"/>
    <w:basedOn w:val="a"/>
    <w:link w:val="aa"/>
    <w:rsid w:val="00077880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077880"/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8D1D47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474AB5"/>
    <w:rPr>
      <w:sz w:val="24"/>
      <w:szCs w:val="24"/>
    </w:rPr>
  </w:style>
  <w:style w:type="character" w:customStyle="1" w:styleId="ad">
    <w:name w:val="Без интервала Знак"/>
    <w:link w:val="ac"/>
    <w:uiPriority w:val="1"/>
    <w:rsid w:val="00474AB5"/>
    <w:rPr>
      <w:sz w:val="24"/>
      <w:szCs w:val="24"/>
    </w:rPr>
  </w:style>
  <w:style w:type="paragraph" w:styleId="ae">
    <w:name w:val="header"/>
    <w:basedOn w:val="a"/>
    <w:link w:val="af"/>
    <w:uiPriority w:val="99"/>
    <w:rsid w:val="000810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81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Company</Company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GEG</dc:creator>
  <cp:lastModifiedBy>Бондаренко Ирина Николаевна</cp:lastModifiedBy>
  <cp:revision>5</cp:revision>
  <cp:lastPrinted>2014-04-03T05:08:00Z</cp:lastPrinted>
  <dcterms:created xsi:type="dcterms:W3CDTF">2014-03-17T07:50:00Z</dcterms:created>
  <dcterms:modified xsi:type="dcterms:W3CDTF">2014-04-03T06:44:00Z</dcterms:modified>
</cp:coreProperties>
</file>